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9F6" w:rsidRDefault="00CF39F6" w:rsidP="00CF39F6">
      <w:pPr>
        <w:spacing w:line="360" w:lineRule="auto"/>
        <w:jc w:val="center"/>
      </w:pPr>
    </w:p>
    <w:p w:rsidR="00CF39F6" w:rsidRDefault="00CF39F6" w:rsidP="00CF39F6">
      <w:pPr>
        <w:spacing w:line="360" w:lineRule="auto"/>
        <w:jc w:val="center"/>
      </w:pPr>
    </w:p>
    <w:p w:rsidR="00CF39F6" w:rsidRDefault="00CF39F6" w:rsidP="00CF39F6">
      <w:pPr>
        <w:spacing w:line="360" w:lineRule="auto"/>
        <w:jc w:val="center"/>
      </w:pPr>
    </w:p>
    <w:p w:rsidR="00CF39F6" w:rsidRDefault="00CF39F6" w:rsidP="00CF39F6">
      <w:pPr>
        <w:spacing w:line="360" w:lineRule="auto"/>
        <w:jc w:val="center"/>
      </w:pPr>
    </w:p>
    <w:p w:rsidR="00CF39F6" w:rsidRDefault="00CF39F6" w:rsidP="00CF39F6">
      <w:pPr>
        <w:spacing w:line="360" w:lineRule="auto"/>
        <w:jc w:val="center"/>
      </w:pPr>
    </w:p>
    <w:p w:rsidR="00CF39F6" w:rsidRDefault="00CF39F6" w:rsidP="00CF39F6">
      <w:pPr>
        <w:spacing w:line="360" w:lineRule="auto"/>
        <w:jc w:val="center"/>
      </w:pPr>
    </w:p>
    <w:p w:rsidR="00CF39F6" w:rsidRDefault="00CF39F6" w:rsidP="00CF39F6">
      <w:pPr>
        <w:spacing w:line="360" w:lineRule="auto"/>
        <w:jc w:val="center"/>
      </w:pPr>
    </w:p>
    <w:p w:rsidR="00CF39F6" w:rsidRDefault="00CF39F6" w:rsidP="00CF39F6">
      <w:pPr>
        <w:spacing w:line="360" w:lineRule="auto"/>
        <w:jc w:val="center"/>
      </w:pPr>
    </w:p>
    <w:p w:rsidR="00CF39F6" w:rsidRDefault="00CF39F6" w:rsidP="00CF39F6">
      <w:pPr>
        <w:spacing w:line="360" w:lineRule="auto"/>
        <w:jc w:val="center"/>
      </w:pPr>
    </w:p>
    <w:p w:rsidR="00CF39F6" w:rsidRDefault="00CF39F6" w:rsidP="00CF39F6">
      <w:pPr>
        <w:spacing w:line="360" w:lineRule="auto"/>
        <w:jc w:val="center"/>
      </w:pPr>
    </w:p>
    <w:p w:rsidR="00CF39F6" w:rsidRDefault="00CF39F6" w:rsidP="00CF39F6">
      <w:pPr>
        <w:spacing w:line="360" w:lineRule="auto"/>
        <w:jc w:val="center"/>
      </w:pPr>
    </w:p>
    <w:p w:rsidR="00CF39F6" w:rsidRPr="00CF39F6" w:rsidRDefault="00CF39F6" w:rsidP="00CF39F6">
      <w:pPr>
        <w:spacing w:line="360" w:lineRule="auto"/>
        <w:jc w:val="center"/>
        <w:rPr>
          <w:b/>
          <w:sz w:val="28"/>
          <w:szCs w:val="28"/>
        </w:rPr>
      </w:pPr>
      <w:r>
        <w:rPr>
          <w:b/>
          <w:sz w:val="28"/>
          <w:szCs w:val="28"/>
        </w:rPr>
        <w:t>SPARTA I ATENA KAO DRŽAVE</w:t>
      </w:r>
    </w:p>
    <w:p w:rsidR="00CF39F6" w:rsidRDefault="00CF39F6" w:rsidP="00CF39F6">
      <w:pPr>
        <w:spacing w:line="360" w:lineRule="auto"/>
        <w:jc w:val="center"/>
      </w:pPr>
      <w:r>
        <w:t>SEMINARSKI RAD</w:t>
      </w:r>
    </w:p>
    <w:p w:rsidR="00CF39F6" w:rsidRDefault="00CF39F6" w:rsidP="00CF39F6">
      <w:pPr>
        <w:jc w:val="center"/>
      </w:pPr>
    </w:p>
    <w:p w:rsidR="00CF39F6" w:rsidRDefault="00CF39F6" w:rsidP="00CF39F6">
      <w:pPr>
        <w:jc w:val="center"/>
      </w:pPr>
    </w:p>
    <w:p w:rsidR="00CF39F6" w:rsidRDefault="00CF39F6" w:rsidP="00CF39F6">
      <w:pPr>
        <w:jc w:val="center"/>
      </w:pPr>
    </w:p>
    <w:p w:rsidR="00CF39F6" w:rsidRDefault="00CF39F6" w:rsidP="00CF39F6">
      <w:pPr>
        <w:jc w:val="center"/>
      </w:pPr>
    </w:p>
    <w:p w:rsidR="00CF39F6" w:rsidRDefault="00CF39F6" w:rsidP="00CF39F6">
      <w:pPr>
        <w:jc w:val="center"/>
      </w:pPr>
    </w:p>
    <w:p w:rsidR="00CF39F6" w:rsidRDefault="00CF39F6" w:rsidP="00CF39F6">
      <w:pPr>
        <w:jc w:val="center"/>
      </w:pPr>
    </w:p>
    <w:p w:rsidR="00CF39F6" w:rsidRDefault="00CF39F6" w:rsidP="00CF39F6">
      <w:pPr>
        <w:jc w:val="center"/>
      </w:pPr>
    </w:p>
    <w:p w:rsidR="00CF39F6" w:rsidRDefault="00CF39F6" w:rsidP="00CF39F6">
      <w:pPr>
        <w:jc w:val="center"/>
      </w:pPr>
    </w:p>
    <w:p w:rsidR="00CF39F6" w:rsidRDefault="00CF39F6" w:rsidP="00CF39F6"/>
    <w:p w:rsidR="00CF39F6" w:rsidRDefault="00CF39F6" w:rsidP="00CF39F6"/>
    <w:p w:rsidR="00CF39F6" w:rsidRDefault="00CF39F6" w:rsidP="00CF39F6"/>
    <w:p w:rsidR="00CF39F6" w:rsidRDefault="00CF39F6" w:rsidP="00CF39F6"/>
    <w:p w:rsidR="00CF39F6" w:rsidRDefault="00CF39F6" w:rsidP="00CF39F6"/>
    <w:p w:rsidR="00CF39F6" w:rsidRDefault="00CF39F6" w:rsidP="00CF39F6"/>
    <w:p w:rsidR="00CF39F6" w:rsidRDefault="00CF39F6" w:rsidP="00CF39F6"/>
    <w:p w:rsidR="00CF39F6" w:rsidRDefault="00CF39F6" w:rsidP="00CF39F6"/>
    <w:p w:rsidR="00CF39F6" w:rsidRDefault="00CF39F6" w:rsidP="00CF39F6"/>
    <w:p w:rsidR="00CF39F6" w:rsidRDefault="00CF39F6" w:rsidP="00CF39F6"/>
    <w:p w:rsidR="00CF39F6" w:rsidRDefault="00CF39F6" w:rsidP="00CF39F6"/>
    <w:p w:rsidR="00AE3817" w:rsidRDefault="00AE3817" w:rsidP="00CF39F6">
      <w:pPr>
        <w:jc w:val="center"/>
        <w:rPr>
          <w:b/>
          <w:sz w:val="28"/>
          <w:szCs w:val="28"/>
        </w:rPr>
      </w:pPr>
    </w:p>
    <w:p w:rsidR="00AE3817" w:rsidRDefault="00AE3817" w:rsidP="00CF39F6">
      <w:pPr>
        <w:jc w:val="center"/>
        <w:rPr>
          <w:b/>
          <w:sz w:val="28"/>
          <w:szCs w:val="28"/>
        </w:rPr>
      </w:pPr>
    </w:p>
    <w:p w:rsidR="00AE3817" w:rsidRDefault="00AE3817" w:rsidP="00CF39F6">
      <w:pPr>
        <w:jc w:val="center"/>
        <w:rPr>
          <w:b/>
          <w:sz w:val="28"/>
          <w:szCs w:val="28"/>
        </w:rPr>
      </w:pPr>
    </w:p>
    <w:p w:rsidR="00AE3817" w:rsidRDefault="00AE3817" w:rsidP="00CF39F6">
      <w:pPr>
        <w:jc w:val="center"/>
        <w:rPr>
          <w:b/>
          <w:sz w:val="28"/>
          <w:szCs w:val="28"/>
        </w:rPr>
      </w:pPr>
    </w:p>
    <w:p w:rsidR="00AE3817" w:rsidRDefault="00AE3817" w:rsidP="00CF39F6">
      <w:pPr>
        <w:jc w:val="center"/>
        <w:rPr>
          <w:b/>
          <w:sz w:val="28"/>
          <w:szCs w:val="28"/>
        </w:rPr>
      </w:pPr>
    </w:p>
    <w:p w:rsidR="00AE3817" w:rsidRDefault="00AE3817" w:rsidP="00CF39F6">
      <w:pPr>
        <w:jc w:val="center"/>
        <w:rPr>
          <w:b/>
          <w:sz w:val="28"/>
          <w:szCs w:val="28"/>
        </w:rPr>
      </w:pPr>
    </w:p>
    <w:p w:rsidR="00AE3817" w:rsidRDefault="00AE3817" w:rsidP="00CF39F6">
      <w:pPr>
        <w:jc w:val="center"/>
        <w:rPr>
          <w:b/>
          <w:sz w:val="28"/>
          <w:szCs w:val="28"/>
        </w:rPr>
      </w:pPr>
    </w:p>
    <w:p w:rsidR="00AE3817" w:rsidRDefault="00AE3817" w:rsidP="00CF39F6">
      <w:pPr>
        <w:jc w:val="center"/>
        <w:rPr>
          <w:b/>
          <w:sz w:val="28"/>
          <w:szCs w:val="28"/>
        </w:rPr>
      </w:pPr>
    </w:p>
    <w:p w:rsidR="00AE3817" w:rsidRDefault="00AE3817" w:rsidP="00CF39F6">
      <w:pPr>
        <w:jc w:val="center"/>
        <w:rPr>
          <w:b/>
          <w:sz w:val="28"/>
          <w:szCs w:val="28"/>
        </w:rPr>
      </w:pPr>
    </w:p>
    <w:p w:rsidR="00E80FA4" w:rsidRDefault="00E95C03" w:rsidP="00E80FA4">
      <w:pPr>
        <w:jc w:val="center"/>
        <w:rPr>
          <w:sz w:val="28"/>
          <w:szCs w:val="28"/>
        </w:rPr>
      </w:pPr>
      <w:hyperlink r:id="rId8" w:history="1">
        <w:r w:rsidR="00E80FA4">
          <w:rPr>
            <w:rStyle w:val="Hyperlink"/>
            <w:sz w:val="28"/>
            <w:szCs w:val="28"/>
          </w:rPr>
          <w:t>www.</w:t>
        </w:r>
        <w:r w:rsidR="00BF1648">
          <w:rPr>
            <w:rStyle w:val="Hyperlink"/>
            <w:sz w:val="28"/>
            <w:szCs w:val="28"/>
          </w:rPr>
          <w:t>maturski.org</w:t>
        </w:r>
      </w:hyperlink>
    </w:p>
    <w:p w:rsidR="00AE3817" w:rsidRDefault="00AE3817" w:rsidP="00CF39F6">
      <w:pPr>
        <w:jc w:val="center"/>
        <w:rPr>
          <w:b/>
          <w:sz w:val="28"/>
          <w:szCs w:val="28"/>
        </w:rPr>
      </w:pPr>
    </w:p>
    <w:p w:rsidR="00F201AE" w:rsidRDefault="00CF39F6" w:rsidP="00CF39F6">
      <w:pPr>
        <w:jc w:val="center"/>
        <w:rPr>
          <w:b/>
          <w:sz w:val="28"/>
          <w:szCs w:val="28"/>
        </w:rPr>
      </w:pPr>
      <w:r>
        <w:rPr>
          <w:b/>
          <w:sz w:val="28"/>
          <w:szCs w:val="28"/>
        </w:rPr>
        <w:t>SADRŽAJ</w:t>
      </w:r>
    </w:p>
    <w:p w:rsidR="00CF39F6" w:rsidRDefault="00CF39F6" w:rsidP="00CF39F6">
      <w:pPr>
        <w:jc w:val="center"/>
        <w:rPr>
          <w:b/>
          <w:sz w:val="28"/>
          <w:szCs w:val="28"/>
        </w:rPr>
      </w:pPr>
    </w:p>
    <w:p w:rsidR="00CF39F6" w:rsidRDefault="00CF39F6" w:rsidP="00CF39F6">
      <w:pPr>
        <w:jc w:val="center"/>
        <w:rPr>
          <w:b/>
          <w:sz w:val="28"/>
          <w:szCs w:val="28"/>
        </w:rPr>
      </w:pPr>
    </w:p>
    <w:p w:rsidR="00485F77" w:rsidRDefault="00485F77" w:rsidP="00485F77">
      <w:pPr>
        <w:pStyle w:val="TOCHeading"/>
      </w:pPr>
    </w:p>
    <w:sdt>
      <w:sdtPr>
        <w:rPr>
          <w:rFonts w:ascii="Times New Roman" w:eastAsia="Times New Roman" w:hAnsi="Times New Roman" w:cs="Times New Roman"/>
          <w:b w:val="0"/>
          <w:bCs w:val="0"/>
          <w:color w:val="auto"/>
          <w:sz w:val="24"/>
          <w:szCs w:val="24"/>
          <w:lang w:val="hr-HR" w:eastAsia="hr-HR"/>
        </w:rPr>
        <w:id w:val="6492824"/>
        <w:docPartObj>
          <w:docPartGallery w:val="Table of Contents"/>
          <w:docPartUnique/>
        </w:docPartObj>
      </w:sdtPr>
      <w:sdtContent>
        <w:p w:rsidR="00485F77" w:rsidRPr="00485F77" w:rsidRDefault="00485F77" w:rsidP="00485F77">
          <w:pPr>
            <w:pStyle w:val="TOCHeading"/>
            <w:spacing w:line="360" w:lineRule="auto"/>
            <w:rPr>
              <w:rFonts w:ascii="Times New Roman" w:hAnsi="Times New Roman" w:cs="Times New Roman"/>
            </w:rPr>
          </w:pPr>
        </w:p>
        <w:p w:rsidR="00485F77" w:rsidRPr="00485F77" w:rsidRDefault="00485F77" w:rsidP="00485F77">
          <w:pPr>
            <w:pStyle w:val="TOC1"/>
            <w:spacing w:line="360" w:lineRule="auto"/>
            <w:rPr>
              <w:rFonts w:ascii="Times New Roman" w:hAnsi="Times New Roman" w:cs="Times New Roman"/>
            </w:rPr>
          </w:pPr>
          <w:r w:rsidRPr="00485F77">
            <w:rPr>
              <w:rFonts w:ascii="Times New Roman" w:hAnsi="Times New Roman" w:cs="Times New Roman"/>
            </w:rPr>
            <w:t>Uvod</w:t>
          </w:r>
          <w:r w:rsidRPr="00485F77">
            <w:rPr>
              <w:rFonts w:ascii="Times New Roman" w:hAnsi="Times New Roman" w:cs="Times New Roman"/>
            </w:rPr>
            <w:ptab w:relativeTo="margin" w:alignment="right" w:leader="dot"/>
          </w:r>
          <w:r>
            <w:rPr>
              <w:rFonts w:ascii="Times New Roman" w:hAnsi="Times New Roman" w:cs="Times New Roman"/>
            </w:rPr>
            <w:t>4</w:t>
          </w:r>
        </w:p>
        <w:p w:rsidR="00485F77" w:rsidRPr="00485F77" w:rsidRDefault="00485F77" w:rsidP="00485F77">
          <w:pPr>
            <w:pStyle w:val="TOC2"/>
            <w:numPr>
              <w:ilvl w:val="1"/>
              <w:numId w:val="5"/>
            </w:numPr>
            <w:spacing w:line="360" w:lineRule="auto"/>
            <w:rPr>
              <w:rFonts w:ascii="Times New Roman" w:hAnsi="Times New Roman" w:cs="Times New Roman"/>
              <w:sz w:val="28"/>
              <w:szCs w:val="28"/>
            </w:rPr>
          </w:pPr>
          <w:r w:rsidRPr="00485F77">
            <w:rPr>
              <w:rFonts w:ascii="Times New Roman" w:hAnsi="Times New Roman" w:cs="Times New Roman"/>
              <w:sz w:val="28"/>
              <w:szCs w:val="28"/>
            </w:rPr>
            <w:t>Historija</w:t>
          </w:r>
          <w:r w:rsidRPr="00485F77">
            <w:rPr>
              <w:rFonts w:ascii="Times New Roman" w:hAnsi="Times New Roman" w:cs="Times New Roman"/>
              <w:sz w:val="28"/>
              <w:szCs w:val="28"/>
            </w:rPr>
            <w:ptab w:relativeTo="margin" w:alignment="right" w:leader="dot"/>
          </w:r>
          <w:r>
            <w:rPr>
              <w:rFonts w:ascii="Times New Roman" w:hAnsi="Times New Roman" w:cs="Times New Roman"/>
              <w:sz w:val="28"/>
              <w:szCs w:val="28"/>
            </w:rPr>
            <w:t>5</w:t>
          </w:r>
        </w:p>
        <w:p w:rsidR="00485F77" w:rsidRPr="00485F77" w:rsidRDefault="00485F77" w:rsidP="00485F77">
          <w:pPr>
            <w:pStyle w:val="TOC3"/>
            <w:numPr>
              <w:ilvl w:val="1"/>
              <w:numId w:val="5"/>
            </w:numPr>
            <w:spacing w:line="360" w:lineRule="auto"/>
            <w:rPr>
              <w:rFonts w:ascii="Times New Roman" w:hAnsi="Times New Roman" w:cs="Times New Roman"/>
              <w:sz w:val="28"/>
              <w:szCs w:val="28"/>
            </w:rPr>
          </w:pPr>
          <w:r w:rsidRPr="00485F77">
            <w:rPr>
              <w:rFonts w:ascii="Times New Roman" w:hAnsi="Times New Roman" w:cs="Times New Roman"/>
              <w:sz w:val="28"/>
              <w:szCs w:val="28"/>
            </w:rPr>
            <w:t>Vojska</w:t>
          </w:r>
          <w:r w:rsidRPr="00485F77">
            <w:rPr>
              <w:rFonts w:ascii="Times New Roman" w:hAnsi="Times New Roman" w:cs="Times New Roman"/>
              <w:sz w:val="28"/>
              <w:szCs w:val="28"/>
            </w:rPr>
            <w:ptab w:relativeTo="margin" w:alignment="right" w:leader="dot"/>
          </w:r>
          <w:r>
            <w:rPr>
              <w:rFonts w:ascii="Times New Roman" w:hAnsi="Times New Roman" w:cs="Times New Roman"/>
              <w:sz w:val="28"/>
              <w:szCs w:val="28"/>
            </w:rPr>
            <w:t>5</w:t>
          </w:r>
        </w:p>
        <w:p w:rsidR="00485F77" w:rsidRPr="00485F77" w:rsidRDefault="00485F77" w:rsidP="00485F77">
          <w:pPr>
            <w:pStyle w:val="TOC1"/>
            <w:spacing w:line="360" w:lineRule="auto"/>
            <w:rPr>
              <w:rFonts w:ascii="Times New Roman" w:hAnsi="Times New Roman" w:cs="Times New Roman"/>
            </w:rPr>
          </w:pPr>
          <w:r w:rsidRPr="00485F77">
            <w:rPr>
              <w:rFonts w:ascii="Times New Roman" w:hAnsi="Times New Roman" w:cs="Times New Roman"/>
            </w:rPr>
            <w:t>1.3.Državno uređenje</w:t>
          </w:r>
          <w:r w:rsidRPr="00485F77">
            <w:rPr>
              <w:rFonts w:ascii="Times New Roman" w:hAnsi="Times New Roman" w:cs="Times New Roman"/>
            </w:rPr>
            <w:ptab w:relativeTo="margin" w:alignment="right" w:leader="dot"/>
          </w:r>
          <w:r>
            <w:rPr>
              <w:rFonts w:ascii="Times New Roman" w:hAnsi="Times New Roman" w:cs="Times New Roman"/>
            </w:rPr>
            <w:t>6</w:t>
          </w:r>
        </w:p>
        <w:p w:rsidR="00485F77" w:rsidRPr="00485F77" w:rsidRDefault="00485F77" w:rsidP="00485F77">
          <w:pPr>
            <w:pStyle w:val="TOC2"/>
            <w:spacing w:line="360" w:lineRule="auto"/>
            <w:ind w:left="216"/>
            <w:rPr>
              <w:rFonts w:ascii="Times New Roman" w:hAnsi="Times New Roman" w:cs="Times New Roman"/>
              <w:sz w:val="28"/>
              <w:szCs w:val="28"/>
            </w:rPr>
          </w:pPr>
          <w:r w:rsidRPr="00485F77">
            <w:rPr>
              <w:rFonts w:ascii="Times New Roman" w:hAnsi="Times New Roman" w:cs="Times New Roman"/>
              <w:sz w:val="28"/>
              <w:szCs w:val="28"/>
            </w:rPr>
            <w:t>1.4. Spoljna politika</w:t>
          </w:r>
          <w:r w:rsidRPr="00485F77">
            <w:rPr>
              <w:rFonts w:ascii="Times New Roman" w:hAnsi="Times New Roman" w:cs="Times New Roman"/>
              <w:sz w:val="28"/>
              <w:szCs w:val="28"/>
            </w:rPr>
            <w:ptab w:relativeTo="margin" w:alignment="right" w:leader="dot"/>
          </w:r>
          <w:r>
            <w:rPr>
              <w:rFonts w:ascii="Times New Roman" w:hAnsi="Times New Roman" w:cs="Times New Roman"/>
              <w:sz w:val="28"/>
              <w:szCs w:val="28"/>
            </w:rPr>
            <w:t>7</w:t>
          </w:r>
        </w:p>
        <w:p w:rsidR="00485F77" w:rsidRPr="00485F77" w:rsidRDefault="00485F77" w:rsidP="00485F77">
          <w:pPr>
            <w:pStyle w:val="TOC2"/>
            <w:spacing w:line="360" w:lineRule="auto"/>
            <w:ind w:left="216"/>
            <w:rPr>
              <w:rFonts w:ascii="Times New Roman" w:hAnsi="Times New Roman" w:cs="Times New Roman"/>
              <w:sz w:val="28"/>
              <w:szCs w:val="28"/>
            </w:rPr>
          </w:pPr>
          <w:r w:rsidRPr="00485F77">
            <w:rPr>
              <w:rFonts w:ascii="Times New Roman" w:hAnsi="Times New Roman" w:cs="Times New Roman"/>
              <w:sz w:val="28"/>
              <w:szCs w:val="28"/>
            </w:rPr>
            <w:t>1.1 Atena</w:t>
          </w:r>
          <w:r w:rsidRPr="00485F77">
            <w:rPr>
              <w:rFonts w:ascii="Times New Roman" w:hAnsi="Times New Roman" w:cs="Times New Roman"/>
              <w:sz w:val="28"/>
              <w:szCs w:val="28"/>
            </w:rPr>
            <w:ptab w:relativeTo="margin" w:alignment="right" w:leader="dot"/>
          </w:r>
          <w:r>
            <w:rPr>
              <w:rFonts w:ascii="Times New Roman" w:hAnsi="Times New Roman" w:cs="Times New Roman"/>
              <w:sz w:val="28"/>
              <w:szCs w:val="28"/>
            </w:rPr>
            <w:t>11</w:t>
          </w:r>
        </w:p>
        <w:p w:rsidR="00485F77" w:rsidRDefault="00485F77" w:rsidP="00485F77">
          <w:pPr>
            <w:spacing w:line="360" w:lineRule="auto"/>
            <w:rPr>
              <w:sz w:val="28"/>
              <w:szCs w:val="28"/>
              <w:lang w:val="en-US" w:eastAsia="en-US"/>
            </w:rPr>
          </w:pPr>
          <w:r w:rsidRPr="00485F77">
            <w:rPr>
              <w:sz w:val="28"/>
              <w:szCs w:val="28"/>
              <w:lang w:val="en-US" w:eastAsia="en-US"/>
            </w:rPr>
            <w:t>1.2. Povijest……………………………………………………………</w:t>
          </w:r>
          <w:r>
            <w:rPr>
              <w:sz w:val="28"/>
              <w:szCs w:val="28"/>
              <w:lang w:val="en-US" w:eastAsia="en-US"/>
            </w:rPr>
            <w:t>.11</w:t>
          </w:r>
        </w:p>
        <w:p w:rsidR="00485F77" w:rsidRPr="00485F77" w:rsidRDefault="00485F77" w:rsidP="00485F77">
          <w:pPr>
            <w:spacing w:line="360" w:lineRule="auto"/>
            <w:rPr>
              <w:sz w:val="28"/>
              <w:szCs w:val="28"/>
              <w:lang w:val="en-US" w:eastAsia="en-US"/>
            </w:rPr>
          </w:pPr>
          <w:r>
            <w:rPr>
              <w:sz w:val="28"/>
              <w:szCs w:val="28"/>
              <w:lang w:val="en-US" w:eastAsia="en-US"/>
            </w:rPr>
            <w:t>Zaključak……………………………………………………………….15</w:t>
          </w:r>
        </w:p>
        <w:p w:rsidR="00485F77" w:rsidRPr="00485F77" w:rsidRDefault="00E95C03" w:rsidP="00485F77">
          <w:pPr>
            <w:spacing w:line="360" w:lineRule="auto"/>
            <w:rPr>
              <w:sz w:val="28"/>
              <w:szCs w:val="28"/>
              <w:lang w:val="en-US" w:eastAsia="en-US"/>
            </w:rPr>
          </w:pPr>
        </w:p>
      </w:sdtContent>
    </w:sdt>
    <w:p w:rsidR="00CF39F6" w:rsidRDefault="00CF39F6" w:rsidP="00485F77">
      <w:pPr>
        <w:jc w:val="both"/>
        <w:rPr>
          <w:b/>
          <w:sz w:val="28"/>
          <w:szCs w:val="28"/>
        </w:rPr>
      </w:pPr>
    </w:p>
    <w:p w:rsidR="00CF39F6" w:rsidRDefault="00CF39F6" w:rsidP="00CF39F6">
      <w:pPr>
        <w:jc w:val="center"/>
        <w:rPr>
          <w:b/>
          <w:sz w:val="28"/>
          <w:szCs w:val="28"/>
        </w:rPr>
      </w:pPr>
    </w:p>
    <w:p w:rsidR="00CF39F6" w:rsidRDefault="00CF39F6" w:rsidP="00CF39F6">
      <w:pPr>
        <w:jc w:val="center"/>
        <w:rPr>
          <w:b/>
          <w:sz w:val="28"/>
          <w:szCs w:val="28"/>
        </w:rPr>
      </w:pPr>
    </w:p>
    <w:p w:rsidR="00CF39F6" w:rsidRDefault="00CF39F6" w:rsidP="00CF39F6">
      <w:pPr>
        <w:jc w:val="center"/>
        <w:rPr>
          <w:b/>
          <w:sz w:val="28"/>
          <w:szCs w:val="28"/>
        </w:rPr>
      </w:pPr>
    </w:p>
    <w:p w:rsidR="00CF39F6" w:rsidRDefault="00CF39F6" w:rsidP="00CF39F6">
      <w:pPr>
        <w:jc w:val="center"/>
        <w:rPr>
          <w:b/>
          <w:sz w:val="28"/>
          <w:szCs w:val="28"/>
        </w:rPr>
      </w:pPr>
    </w:p>
    <w:p w:rsidR="00CF39F6" w:rsidRDefault="00CF39F6" w:rsidP="00CF39F6">
      <w:pPr>
        <w:jc w:val="center"/>
        <w:rPr>
          <w:b/>
          <w:sz w:val="28"/>
          <w:szCs w:val="28"/>
        </w:rPr>
      </w:pPr>
    </w:p>
    <w:p w:rsidR="00CF39F6" w:rsidRDefault="00CF39F6" w:rsidP="00CF39F6">
      <w:pPr>
        <w:jc w:val="center"/>
        <w:rPr>
          <w:b/>
          <w:sz w:val="28"/>
          <w:szCs w:val="28"/>
        </w:rPr>
      </w:pPr>
    </w:p>
    <w:p w:rsidR="00CF39F6" w:rsidRDefault="00CF39F6" w:rsidP="00CF39F6">
      <w:pPr>
        <w:jc w:val="center"/>
        <w:rPr>
          <w:b/>
          <w:sz w:val="28"/>
          <w:szCs w:val="28"/>
        </w:rPr>
      </w:pPr>
    </w:p>
    <w:p w:rsidR="00CF39F6" w:rsidRDefault="00CF39F6" w:rsidP="00CF39F6">
      <w:pPr>
        <w:jc w:val="center"/>
        <w:rPr>
          <w:b/>
          <w:sz w:val="28"/>
          <w:szCs w:val="28"/>
        </w:rPr>
      </w:pPr>
    </w:p>
    <w:p w:rsidR="00CF39F6" w:rsidRDefault="00CF39F6" w:rsidP="00CF39F6">
      <w:pPr>
        <w:jc w:val="center"/>
        <w:rPr>
          <w:b/>
          <w:sz w:val="28"/>
          <w:szCs w:val="28"/>
        </w:rPr>
      </w:pPr>
    </w:p>
    <w:p w:rsidR="00CF39F6" w:rsidRDefault="00CF39F6" w:rsidP="00CF39F6">
      <w:pPr>
        <w:jc w:val="center"/>
        <w:rPr>
          <w:b/>
          <w:sz w:val="28"/>
          <w:szCs w:val="28"/>
        </w:rPr>
      </w:pPr>
    </w:p>
    <w:p w:rsidR="00CF39F6" w:rsidRDefault="00CF39F6" w:rsidP="00CF39F6">
      <w:pPr>
        <w:jc w:val="center"/>
        <w:rPr>
          <w:b/>
          <w:sz w:val="28"/>
          <w:szCs w:val="28"/>
        </w:rPr>
      </w:pPr>
    </w:p>
    <w:p w:rsidR="00CF39F6" w:rsidRDefault="00CF39F6" w:rsidP="00CF39F6">
      <w:pPr>
        <w:jc w:val="center"/>
        <w:rPr>
          <w:b/>
          <w:sz w:val="28"/>
          <w:szCs w:val="28"/>
        </w:rPr>
      </w:pPr>
    </w:p>
    <w:p w:rsidR="00CF39F6" w:rsidRDefault="00CF39F6" w:rsidP="00CF39F6">
      <w:pPr>
        <w:jc w:val="center"/>
        <w:rPr>
          <w:b/>
          <w:sz w:val="28"/>
          <w:szCs w:val="28"/>
        </w:rPr>
      </w:pPr>
    </w:p>
    <w:p w:rsidR="00CF39F6" w:rsidRDefault="00CF39F6" w:rsidP="00CF39F6">
      <w:pPr>
        <w:jc w:val="center"/>
        <w:rPr>
          <w:b/>
          <w:sz w:val="28"/>
          <w:szCs w:val="28"/>
        </w:rPr>
      </w:pPr>
    </w:p>
    <w:p w:rsidR="00CF39F6" w:rsidRDefault="00CF39F6" w:rsidP="00CF39F6">
      <w:pPr>
        <w:jc w:val="center"/>
        <w:rPr>
          <w:b/>
          <w:sz w:val="28"/>
          <w:szCs w:val="28"/>
        </w:rPr>
      </w:pPr>
    </w:p>
    <w:p w:rsidR="00CF39F6" w:rsidRDefault="00CF39F6" w:rsidP="00CF39F6">
      <w:pPr>
        <w:jc w:val="center"/>
        <w:rPr>
          <w:b/>
          <w:sz w:val="28"/>
          <w:szCs w:val="28"/>
        </w:rPr>
      </w:pPr>
    </w:p>
    <w:p w:rsidR="00CF39F6" w:rsidRDefault="00CF39F6" w:rsidP="00CF39F6">
      <w:pPr>
        <w:jc w:val="center"/>
        <w:rPr>
          <w:b/>
          <w:sz w:val="28"/>
          <w:szCs w:val="28"/>
        </w:rPr>
      </w:pPr>
    </w:p>
    <w:p w:rsidR="00CF39F6" w:rsidRDefault="00CF39F6" w:rsidP="00CF39F6">
      <w:pPr>
        <w:jc w:val="center"/>
        <w:rPr>
          <w:b/>
          <w:sz w:val="28"/>
          <w:szCs w:val="28"/>
        </w:rPr>
      </w:pPr>
    </w:p>
    <w:p w:rsidR="00CF39F6" w:rsidRDefault="00CF39F6" w:rsidP="00CF39F6">
      <w:pPr>
        <w:spacing w:after="200" w:line="276" w:lineRule="auto"/>
        <w:jc w:val="both"/>
        <w:rPr>
          <w:b/>
          <w:sz w:val="28"/>
          <w:szCs w:val="28"/>
        </w:rPr>
      </w:pPr>
    </w:p>
    <w:p w:rsidR="00CF39F6" w:rsidRPr="00CF39F6" w:rsidRDefault="00CF39F6" w:rsidP="00CF39F6">
      <w:pPr>
        <w:spacing w:before="96" w:after="120" w:line="360" w:lineRule="auto"/>
        <w:jc w:val="both"/>
        <w:rPr>
          <w:color w:val="000000"/>
        </w:rPr>
      </w:pPr>
    </w:p>
    <w:p w:rsidR="00485F77" w:rsidRDefault="00485F77" w:rsidP="00CF39F6">
      <w:pPr>
        <w:spacing w:line="360" w:lineRule="auto"/>
        <w:jc w:val="both"/>
        <w:rPr>
          <w:b/>
          <w:sz w:val="28"/>
          <w:szCs w:val="28"/>
        </w:rPr>
      </w:pPr>
    </w:p>
    <w:p w:rsidR="00485F77" w:rsidRDefault="00485F77" w:rsidP="00CF39F6">
      <w:pPr>
        <w:spacing w:line="360" w:lineRule="auto"/>
        <w:jc w:val="both"/>
        <w:rPr>
          <w:b/>
          <w:sz w:val="28"/>
          <w:szCs w:val="28"/>
        </w:rPr>
      </w:pPr>
    </w:p>
    <w:p w:rsidR="00485F77" w:rsidRDefault="00485F77" w:rsidP="00CF39F6">
      <w:pPr>
        <w:spacing w:line="360" w:lineRule="auto"/>
        <w:jc w:val="both"/>
        <w:rPr>
          <w:b/>
          <w:sz w:val="28"/>
          <w:szCs w:val="28"/>
        </w:rPr>
      </w:pPr>
    </w:p>
    <w:p w:rsidR="00485F77" w:rsidRDefault="00485F77" w:rsidP="00CF39F6">
      <w:pPr>
        <w:spacing w:line="360" w:lineRule="auto"/>
        <w:jc w:val="both"/>
        <w:rPr>
          <w:b/>
          <w:sz w:val="28"/>
          <w:szCs w:val="28"/>
        </w:rPr>
      </w:pPr>
    </w:p>
    <w:p w:rsidR="00485F77" w:rsidRDefault="00485F77" w:rsidP="00CF39F6">
      <w:pPr>
        <w:spacing w:line="360" w:lineRule="auto"/>
        <w:jc w:val="both"/>
        <w:rPr>
          <w:b/>
          <w:sz w:val="28"/>
          <w:szCs w:val="28"/>
        </w:rPr>
      </w:pPr>
    </w:p>
    <w:p w:rsidR="00485F77" w:rsidRDefault="00485F77" w:rsidP="00CF39F6">
      <w:pPr>
        <w:spacing w:line="360" w:lineRule="auto"/>
        <w:jc w:val="both"/>
        <w:rPr>
          <w:b/>
          <w:sz w:val="28"/>
          <w:szCs w:val="28"/>
        </w:rPr>
      </w:pPr>
    </w:p>
    <w:p w:rsidR="00485F77" w:rsidRDefault="00485F77" w:rsidP="00CF39F6">
      <w:pPr>
        <w:spacing w:line="360" w:lineRule="auto"/>
        <w:jc w:val="both"/>
        <w:rPr>
          <w:b/>
          <w:sz w:val="28"/>
          <w:szCs w:val="28"/>
        </w:rPr>
      </w:pPr>
    </w:p>
    <w:p w:rsidR="00485F77" w:rsidRDefault="00485F77" w:rsidP="00CF39F6">
      <w:pPr>
        <w:spacing w:line="360" w:lineRule="auto"/>
        <w:jc w:val="both"/>
        <w:rPr>
          <w:b/>
          <w:sz w:val="28"/>
          <w:szCs w:val="28"/>
        </w:rPr>
      </w:pPr>
    </w:p>
    <w:p w:rsidR="00485F77" w:rsidRDefault="00485F77" w:rsidP="00CF39F6">
      <w:pPr>
        <w:spacing w:line="360" w:lineRule="auto"/>
        <w:jc w:val="both"/>
        <w:rPr>
          <w:b/>
          <w:sz w:val="28"/>
          <w:szCs w:val="28"/>
        </w:rPr>
      </w:pPr>
    </w:p>
    <w:p w:rsidR="00485F77" w:rsidRDefault="00485F77" w:rsidP="00485F77">
      <w:pPr>
        <w:spacing w:after="200" w:line="276" w:lineRule="auto"/>
        <w:rPr>
          <w:b/>
          <w:sz w:val="28"/>
          <w:szCs w:val="28"/>
        </w:rPr>
      </w:pPr>
      <w:r>
        <w:rPr>
          <w:b/>
          <w:sz w:val="28"/>
          <w:szCs w:val="28"/>
        </w:rPr>
        <w:br w:type="page"/>
      </w:r>
    </w:p>
    <w:p w:rsidR="00485F77" w:rsidRDefault="00485F77" w:rsidP="00485F77">
      <w:pPr>
        <w:tabs>
          <w:tab w:val="left" w:pos="3450"/>
          <w:tab w:val="center" w:pos="4110"/>
        </w:tabs>
        <w:spacing w:after="200" w:line="276" w:lineRule="auto"/>
        <w:rPr>
          <w:b/>
          <w:sz w:val="28"/>
          <w:szCs w:val="28"/>
        </w:rPr>
      </w:pPr>
      <w:r>
        <w:rPr>
          <w:b/>
          <w:sz w:val="28"/>
          <w:szCs w:val="28"/>
        </w:rPr>
        <w:lastRenderedPageBreak/>
        <w:tab/>
        <w:t>UVOD</w:t>
      </w:r>
    </w:p>
    <w:p w:rsidR="00485F77" w:rsidRDefault="00485F77" w:rsidP="00485F77">
      <w:pPr>
        <w:tabs>
          <w:tab w:val="left" w:pos="3450"/>
          <w:tab w:val="center" w:pos="4110"/>
        </w:tabs>
        <w:spacing w:after="200" w:line="360" w:lineRule="auto"/>
        <w:jc w:val="both"/>
        <w:rPr>
          <w:b/>
          <w:sz w:val="28"/>
          <w:szCs w:val="28"/>
        </w:rPr>
      </w:pPr>
      <w:r>
        <w:t>U svom seminarskom radu pokusao sam opisati kakve su to bile Atena i Sparta u antičkoj Grčkoj. Pošto je tema jakpo opširna koristio sam se historijskom metodom pisanja seminarskog,te na što kraći način opisao Atenu i Spartu te njihova državna uređenja. Takođe sam pokusao da opišem kakav su odnos imale Atena i Sparta, što će te vidjeti u narednim stranaicama mog seminarskog rada.</w:t>
      </w:r>
      <w:r>
        <w:rPr>
          <w:b/>
          <w:sz w:val="28"/>
          <w:szCs w:val="28"/>
        </w:rPr>
        <w:tab/>
      </w:r>
      <w:r>
        <w:rPr>
          <w:b/>
          <w:sz w:val="28"/>
          <w:szCs w:val="28"/>
        </w:rPr>
        <w:br w:type="page"/>
      </w:r>
    </w:p>
    <w:p w:rsidR="00485F77" w:rsidRDefault="00485F77" w:rsidP="00485F77">
      <w:pPr>
        <w:spacing w:after="200" w:line="276" w:lineRule="auto"/>
        <w:rPr>
          <w:b/>
          <w:sz w:val="28"/>
          <w:szCs w:val="28"/>
        </w:rPr>
      </w:pPr>
    </w:p>
    <w:p w:rsidR="00CF39F6" w:rsidRPr="00CF39F6" w:rsidRDefault="00CF39F6" w:rsidP="00CF39F6">
      <w:pPr>
        <w:spacing w:line="360" w:lineRule="auto"/>
        <w:jc w:val="both"/>
        <w:rPr>
          <w:b/>
          <w:sz w:val="28"/>
          <w:szCs w:val="28"/>
        </w:rPr>
      </w:pPr>
      <w:r>
        <w:rPr>
          <w:b/>
          <w:sz w:val="28"/>
          <w:szCs w:val="28"/>
        </w:rPr>
        <w:t xml:space="preserve"> 1.1.Historija</w:t>
      </w:r>
    </w:p>
    <w:p w:rsidR="00CF39F6" w:rsidRPr="00CF39F6" w:rsidRDefault="00CF39F6" w:rsidP="00CF39F6">
      <w:pPr>
        <w:spacing w:line="360" w:lineRule="auto"/>
        <w:jc w:val="both"/>
      </w:pPr>
    </w:p>
    <w:p w:rsidR="00CF39F6" w:rsidRPr="00CF39F6" w:rsidRDefault="00CF39F6" w:rsidP="00CF39F6">
      <w:pPr>
        <w:spacing w:line="360" w:lineRule="auto"/>
        <w:jc w:val="both"/>
      </w:pPr>
      <w:r w:rsidRPr="00CF39F6">
        <w:t>Sparta je u </w:t>
      </w:r>
      <w:r>
        <w:t>XVI st. pr.n.e.</w:t>
      </w:r>
      <w:r w:rsidRPr="00CF39F6">
        <w:t xml:space="preserve"> pobijedila glavnog suparnika, grad </w:t>
      </w:r>
      <w:r>
        <w:t>Arg</w:t>
      </w:r>
      <w:r w:rsidRPr="00CF39F6">
        <w:t>, i postala </w:t>
      </w:r>
      <w:r>
        <w:t>vodeća sila Peloponeza</w:t>
      </w:r>
      <w:r w:rsidRPr="00CF39F6">
        <w:t>. Kad je početkom </w:t>
      </w:r>
      <w:r>
        <w:t xml:space="preserve">V st. Perzijsko carstvo </w:t>
      </w:r>
      <w:r w:rsidRPr="00CF39F6">
        <w:t> krenulo u kažnjenički pohod protiv Grčke, Sparta se općenito smatrala vođom helenskog saveza. Unatoč junačkim podvizima spartanske vojske kod </w:t>
      </w:r>
      <w:r>
        <w:t>Termopila</w:t>
      </w:r>
      <w:r w:rsidRPr="00CF39F6">
        <w:t> i </w:t>
      </w:r>
      <w:r>
        <w:t>Plateje</w:t>
      </w:r>
      <w:r w:rsidRPr="00CF39F6">
        <w:t>, kao pravi je vođa iznikla </w:t>
      </w:r>
      <w:r>
        <w:t>Atena</w:t>
      </w:r>
      <w:r w:rsidRPr="00CF39F6">
        <w:t>. Dok je Atena gradila moćno brodovlje i postala najveća pomorska sila, Sparta isprva nije poduzimala ništa, jer nikad nije imala </w:t>
      </w:r>
      <w:r w:rsidR="00485F77">
        <w:t>kolonijalne</w:t>
      </w:r>
      <w:r w:rsidRPr="00CF39F6">
        <w:t> pretenzije. Međutim, nakon manjih sukoba 457-449., Sparta je zaratila s Atenom</w:t>
      </w:r>
      <w:r w:rsidR="00485F77">
        <w:t xml:space="preserve"> 431 g.pr.n.e</w:t>
      </w:r>
      <w:r w:rsidRPr="00CF39F6">
        <w:t>, čime je počeo </w:t>
      </w:r>
      <w:r w:rsidR="00485F77">
        <w:t>Peloponeski rat</w:t>
      </w:r>
      <w:r w:rsidRPr="00CF39F6">
        <w:t>, koji je trajao 27 godina i završio </w:t>
      </w:r>
      <w:r w:rsidR="00485F77">
        <w:t>404 g.pr.n.e.</w:t>
      </w:r>
      <w:r w:rsidRPr="00CF39F6">
        <w:t> pobjedom Sparte. Ipak, Sparta nije nikad bila uspješna u vođenju drugih Grka, pa je nakon raznih sukoba opet izgubila prevlast u Grčkoj i to uglavnom zbog vojnih pobjeda </w:t>
      </w:r>
      <w:r w:rsidR="00485F77">
        <w:t>Tebe oko 370-360.god. pr.n.e</w:t>
      </w:r>
      <w:r w:rsidRPr="00CF39F6">
        <w:t>. Na kraju je podlegla snagama </w:t>
      </w:r>
      <w:r w:rsidR="00485F77">
        <w:t>Aleksandra Makedonskog</w:t>
      </w:r>
      <w:r w:rsidRPr="00CF39F6">
        <w:t>, a poslije ju je na Peloponezu oslabila </w:t>
      </w:r>
      <w:r w:rsidR="00485F77">
        <w:t>Ahejska liga</w:t>
      </w:r>
      <w:r w:rsidRPr="00CF39F6">
        <w:t>. Ipak, Sparta je posve pokleknula tek po dolasku </w:t>
      </w:r>
      <w:r w:rsidR="00485F77">
        <w:t>Rimljana</w:t>
      </w:r>
      <w:r w:rsidRPr="00CF39F6">
        <w:t>, koji su </w:t>
      </w:r>
      <w:r w:rsidR="00485F77">
        <w:t>146 god. pr.n.e.</w:t>
      </w:r>
      <w:r w:rsidR="00485F77" w:rsidRPr="00CF39F6">
        <w:t xml:space="preserve"> </w:t>
      </w:r>
      <w:r w:rsidRPr="00CF39F6">
        <w:t>pripojili Grčku rimskoj provinciji Makedoniji. Tako je zavladalo dugo razdoblje mira, sve do </w:t>
      </w:r>
      <w:r w:rsidR="00485F77">
        <w:t>seobe naroda</w:t>
      </w:r>
      <w:r w:rsidRPr="00CF39F6">
        <w:t>, kad su Spartu opljačkali Goti i Huni, a naselili su se i Slaveni, koji su se zatim povukli pred snagom </w:t>
      </w:r>
      <w:r w:rsidR="00485F77">
        <w:t>Bizanta</w:t>
      </w:r>
      <w:r w:rsidRPr="00CF39F6">
        <w:t> u planine, gdje su navodno ostali sve do vremena </w:t>
      </w:r>
      <w:r w:rsidR="00485F77">
        <w:t>Osamanskog Carstva</w:t>
      </w:r>
      <w:r w:rsidRPr="00CF39F6">
        <w:t>. Nakon što su se Grci oslobodili Turaka u Ratu za nezavisnost </w:t>
      </w:r>
      <w:r w:rsidR="00485F77">
        <w:t>1834 god</w:t>
      </w:r>
      <w:r w:rsidRPr="00CF39F6">
        <w:t>.</w:t>
      </w:r>
      <w:r w:rsidR="00485F77">
        <w:t xml:space="preserve"> </w:t>
      </w:r>
      <w:r w:rsidRPr="00CF39F6">
        <w:t>, sagrađena je današnja Sparta, koja je sjedište prefekture (</w:t>
      </w:r>
      <w:r w:rsidRPr="00CF39F6">
        <w:rPr>
          <w:i/>
          <w:iCs/>
        </w:rPr>
        <w:t>nomos</w:t>
      </w:r>
      <w:r w:rsidRPr="00CF39F6">
        <w:t>) Lakedemon i ima oko 20.000 stanovnika.</w:t>
      </w:r>
    </w:p>
    <w:p w:rsidR="00CF39F6" w:rsidRPr="00485F77" w:rsidRDefault="00485F77" w:rsidP="00CF39F6">
      <w:pPr>
        <w:spacing w:line="360" w:lineRule="auto"/>
        <w:jc w:val="both"/>
        <w:rPr>
          <w:b/>
          <w:sz w:val="28"/>
          <w:szCs w:val="28"/>
        </w:rPr>
      </w:pPr>
      <w:r>
        <w:rPr>
          <w:b/>
          <w:sz w:val="28"/>
          <w:szCs w:val="28"/>
        </w:rPr>
        <w:t>1.2.</w:t>
      </w:r>
      <w:r w:rsidR="00CF39F6" w:rsidRPr="00485F77">
        <w:rPr>
          <w:b/>
          <w:sz w:val="28"/>
          <w:szCs w:val="28"/>
        </w:rPr>
        <w:t>Vojska</w:t>
      </w:r>
    </w:p>
    <w:p w:rsidR="00CF39F6" w:rsidRPr="00CF39F6" w:rsidRDefault="00CF39F6" w:rsidP="00CF39F6">
      <w:pPr>
        <w:spacing w:line="360" w:lineRule="auto"/>
        <w:jc w:val="both"/>
      </w:pPr>
      <w:r w:rsidRPr="00CF39F6">
        <w:t>Sparta je najslavnija po svojoj vojsci. Vojnu je službu Spartanac počinjao u sedmoj te je služio sve do tridesete godine života. Za razliku od drugih grčkih gradova-država, Sparta je imala profesionalnu vojsku - njezini građani nisu radili ništa drugo nego vježbali ratne vještine, a zakonom im je bilo zabranjeno baviti se obrtom ili trgovinom. Zbog toga, kao i zbog strogih životnih uvjeta (vidi poglavlje "Državno uređenje"), spartanska se vojska smatra najboljom u Grčkoj. Prvi težak poraz su spartanski </w:t>
      </w:r>
      <w:r w:rsidR="00485F77">
        <w:t>hopliti</w:t>
      </w:r>
      <w:r w:rsidRPr="00CF39F6">
        <w:t> doživjeli </w:t>
      </w:r>
      <w:r w:rsidR="00485F77">
        <w:t>371 god. pr.n.e.</w:t>
      </w:r>
      <w:r w:rsidR="00485F77" w:rsidRPr="00CF39F6">
        <w:t xml:space="preserve"> </w:t>
      </w:r>
      <w:r w:rsidRPr="00CF39F6">
        <w:t>u </w:t>
      </w:r>
      <w:r w:rsidR="00485F77">
        <w:t>bitci kod Leuktre</w:t>
      </w:r>
      <w:r w:rsidRPr="00CF39F6">
        <w:t> gdje ih je porazila malobrojnija vojska </w:t>
      </w:r>
      <w:r w:rsidR="00485F77">
        <w:t>Tebe</w:t>
      </w:r>
      <w:r w:rsidRPr="00CF39F6">
        <w:t>.</w:t>
      </w:r>
    </w:p>
    <w:p w:rsidR="00CF39F6" w:rsidRPr="00CF39F6" w:rsidRDefault="00CF39F6" w:rsidP="00CF39F6">
      <w:pPr>
        <w:spacing w:line="360" w:lineRule="auto"/>
        <w:jc w:val="both"/>
      </w:pPr>
      <w:r w:rsidRPr="00CF39F6">
        <w:t>Najveći spartanski vojni podvig je </w:t>
      </w:r>
      <w:r w:rsidR="00485F77">
        <w:t>bitka kod Termopila</w:t>
      </w:r>
      <w:r w:rsidRPr="00CF39F6">
        <w:t>, gdje je odred od 300 Spartanaca pod kraljem </w:t>
      </w:r>
      <w:r w:rsidR="00485F77">
        <w:t>Leonidom</w:t>
      </w:r>
      <w:r w:rsidRPr="00CF39F6">
        <w:t> izginuo kako bi zadržao golemu </w:t>
      </w:r>
      <w:r w:rsidR="00485F77">
        <w:t>perzijsku</w:t>
      </w:r>
      <w:r w:rsidRPr="00CF39F6">
        <w:t> vojsku.</w:t>
      </w:r>
    </w:p>
    <w:p w:rsidR="00CF39F6" w:rsidRPr="00CF39F6" w:rsidRDefault="00CF39F6" w:rsidP="00CF39F6">
      <w:pPr>
        <w:spacing w:line="360" w:lineRule="auto"/>
        <w:jc w:val="both"/>
      </w:pPr>
    </w:p>
    <w:p w:rsidR="00CF39F6" w:rsidRPr="00CF39F6" w:rsidRDefault="00485F77" w:rsidP="00CF39F6">
      <w:pPr>
        <w:spacing w:line="360" w:lineRule="auto"/>
        <w:jc w:val="both"/>
        <w:rPr>
          <w:b/>
          <w:sz w:val="28"/>
          <w:szCs w:val="28"/>
        </w:rPr>
      </w:pPr>
      <w:r>
        <w:rPr>
          <w:b/>
          <w:sz w:val="28"/>
          <w:szCs w:val="28"/>
        </w:rPr>
        <w:t>1.3</w:t>
      </w:r>
      <w:r w:rsidR="00CF39F6">
        <w:rPr>
          <w:b/>
          <w:sz w:val="28"/>
          <w:szCs w:val="28"/>
        </w:rPr>
        <w:t xml:space="preserve">. </w:t>
      </w:r>
      <w:r w:rsidR="00CF39F6" w:rsidRPr="00CF39F6">
        <w:rPr>
          <w:b/>
          <w:sz w:val="28"/>
          <w:szCs w:val="28"/>
        </w:rPr>
        <w:t>Državno uređenje </w:t>
      </w:r>
    </w:p>
    <w:p w:rsidR="00CF39F6" w:rsidRDefault="00CF39F6" w:rsidP="00CF39F6">
      <w:pPr>
        <w:spacing w:line="360" w:lineRule="auto"/>
        <w:jc w:val="both"/>
        <w:rPr>
          <w:b/>
          <w:bCs/>
        </w:rPr>
      </w:pPr>
    </w:p>
    <w:p w:rsidR="00CF39F6" w:rsidRPr="00CF39F6" w:rsidRDefault="00485F77" w:rsidP="00CF39F6">
      <w:pPr>
        <w:spacing w:line="360" w:lineRule="auto"/>
        <w:jc w:val="both"/>
      </w:pPr>
      <w:r>
        <w:rPr>
          <w:b/>
          <w:bCs/>
        </w:rPr>
        <w:t xml:space="preserve">Spartansko </w:t>
      </w:r>
      <w:r w:rsidR="00CF39F6" w:rsidRPr="00CF39F6">
        <w:rPr>
          <w:b/>
          <w:bCs/>
        </w:rPr>
        <w:t>društvo</w:t>
      </w:r>
      <w:r w:rsidR="00CF39F6" w:rsidRPr="00CF39F6">
        <w:t> zasnivalo se na </w:t>
      </w:r>
      <w:r>
        <w:t>Likurgovom ustavu</w:t>
      </w:r>
      <w:r w:rsidR="00CF39F6" w:rsidRPr="00CF39F6">
        <w:t> , nepisanim </w:t>
      </w:r>
      <w:r>
        <w:t>zakonima</w:t>
      </w:r>
      <w:r w:rsidR="00CF39F6" w:rsidRPr="00CF39F6">
        <w:t xml:space="preserve"> utemeljenim </w:t>
      </w:r>
      <w:r>
        <w:t>tijekom X st.pr.n.e</w:t>
      </w:r>
      <w:r w:rsidR="00CF39F6" w:rsidRPr="00CF39F6">
        <w:t>. Iako su smatrani prilično strogima i konzervativnima u odnosu na zakone drugih grčkih zemalja, mnogi mislioci antike su ih držali izuzetno pravičnima. Tako ih hvale </w:t>
      </w:r>
      <w:r>
        <w:t>Platon, Zenon i Diogen</w:t>
      </w:r>
      <w:r w:rsidR="00CF39F6" w:rsidRPr="00CF39F6">
        <w:t> te ih preporučuju kao uzorne.</w:t>
      </w:r>
    </w:p>
    <w:p w:rsidR="00CF39F6" w:rsidRPr="00CF39F6" w:rsidRDefault="00CF39F6" w:rsidP="00CF39F6">
      <w:pPr>
        <w:spacing w:line="360" w:lineRule="auto"/>
        <w:jc w:val="both"/>
      </w:pPr>
      <w:r w:rsidRPr="00CF39F6">
        <w:t>Sparta je formalno </w:t>
      </w:r>
      <w:r w:rsidR="00485F77">
        <w:t>oligarhijska</w:t>
      </w:r>
      <w:r w:rsidRPr="00CF39F6">
        <w:t> država, odnosno imala je </w:t>
      </w:r>
      <w:r w:rsidR="00485F77">
        <w:t>aristokratsko</w:t>
      </w:r>
      <w:r w:rsidRPr="00CF39F6">
        <w:t> uređenje. Ipak spartanska oligarhija je specifična te sadrži elemente </w:t>
      </w:r>
      <w:r w:rsidR="00485F77">
        <w:t>monarhije</w:t>
      </w:r>
      <w:r w:rsidRPr="00CF39F6">
        <w:t> ali i </w:t>
      </w:r>
      <w:r w:rsidR="00485F77">
        <w:t>demokracije</w:t>
      </w:r>
      <w:r w:rsidRPr="00CF39F6">
        <w:t>. Nominalno na državnom vrhu paralelno su vladala </w:t>
      </w:r>
      <w:r w:rsidR="00485F77">
        <w:t>dva kralja</w:t>
      </w:r>
      <w:r w:rsidRPr="00CF39F6">
        <w:t>, svaki iz jedne od kraljevskih loza, </w:t>
      </w:r>
      <w:r w:rsidRPr="00CF39F6">
        <w:rPr>
          <w:b/>
          <w:bCs/>
        </w:rPr>
        <w:t>Agijada</w:t>
      </w:r>
      <w:r w:rsidRPr="00CF39F6">
        <w:t> i </w:t>
      </w:r>
      <w:r w:rsidRPr="00CF39F6">
        <w:rPr>
          <w:b/>
          <w:bCs/>
        </w:rPr>
        <w:t>Euripontida</w:t>
      </w:r>
      <w:r w:rsidRPr="00CF39F6">
        <w:t>. Obje loze prema predaji potjecale su direktno od </w:t>
      </w:r>
      <w:r w:rsidR="00485F77">
        <w:t>Herakla</w:t>
      </w:r>
      <w:r w:rsidRPr="00CF39F6">
        <w:t> pa su se kraljevi smatrali Heraklidima. Kraljevska vlast bila je apsolutna samo tijekom vojnih pohoda kada bi jedan kralj vodio vojsku, a drugi ostajao u Sparti brinući se za unutarnje državne poslove. Poslije pohoda i tijekom mira oba kralja odgovarala su za svoje postupke pred vijećem </w:t>
      </w:r>
      <w:r w:rsidR="00485F77">
        <w:t>efora</w:t>
      </w:r>
      <w:r w:rsidRPr="00CF39F6">
        <w:t>, koje je brojalo pet članova .</w:t>
      </w:r>
    </w:p>
    <w:p w:rsidR="00CF39F6" w:rsidRPr="00CF39F6" w:rsidRDefault="00CF39F6" w:rsidP="00CF39F6">
      <w:pPr>
        <w:spacing w:line="360" w:lineRule="auto"/>
        <w:jc w:val="both"/>
      </w:pPr>
      <w:r w:rsidRPr="00CF39F6">
        <w:rPr>
          <w:b/>
          <w:bCs/>
        </w:rPr>
        <w:t>Efori</w:t>
      </w:r>
      <w:r w:rsidRPr="00CF39F6">
        <w:t> su bili peteročlano vijeće izabrano na godinu dana. Smatrani su nadzornicima i imali su velike ovlasti - mogli su izricati kazne kraljevima uključujući i smrtnu. Osim nadzorne uloge petorica efora predstavljala su i mišljenja cjelokupnog narodnog vijeća Sparte, odnosno svih punopravnih građana. Tijekom vremena moć efora se uvećavala pa su tijekom petog stoljeća imali praktično vrhovnu vlast u Sparti.</w:t>
      </w:r>
    </w:p>
    <w:p w:rsidR="00CF39F6" w:rsidRPr="00CF39F6" w:rsidRDefault="00CF39F6" w:rsidP="00CF39F6">
      <w:pPr>
        <w:spacing w:line="360" w:lineRule="auto"/>
        <w:jc w:val="both"/>
      </w:pPr>
      <w:r w:rsidRPr="00CF39F6">
        <w:t>Zakonodavno tijelo Sparte sačinjavala je </w:t>
      </w:r>
      <w:r w:rsidR="00485F77">
        <w:t>Geruzija</w:t>
      </w:r>
      <w:r w:rsidRPr="00CF39F6">
        <w:t> ili vijeće staraca. Geruzija je okupljala 28 građana Sparte starijih od šezdeset godina biranih doživotno. Unutar Geruzije djelovala su ravnopravno i dva kralja tako da je ukupan broj članova iznosio 30. Svaki od članova imao je jednako pravo glasa uključujući i kraljeve, a zadatak im je bio donositi državne odluke te nadzirati provođenje zakona. Također, imali su pravo </w:t>
      </w:r>
      <w:r w:rsidR="00485F77">
        <w:t>veta</w:t>
      </w:r>
      <w:r w:rsidRPr="00CF39F6">
        <w:t> nad odlukama narodnog vijeća. Formalno, članom Geruzije mogao postati bilo koji </w:t>
      </w:r>
      <w:r w:rsidR="00485F77">
        <w:t>Spartijat</w:t>
      </w:r>
      <w:r w:rsidRPr="00CF39F6">
        <w:t> s navršenom propisanom dobi, no u članstvo su se uglavnom birali samo pripadnici najuglednijih porodica.</w:t>
      </w:r>
    </w:p>
    <w:p w:rsidR="00CF39F6" w:rsidRPr="00CF39F6" w:rsidRDefault="00CF39F6" w:rsidP="00CF39F6">
      <w:pPr>
        <w:spacing w:line="360" w:lineRule="auto"/>
        <w:jc w:val="both"/>
      </w:pPr>
      <w:r w:rsidRPr="00CF39F6">
        <w:t>Najveće državno tijelo nazivala se </w:t>
      </w:r>
      <w:r w:rsidR="00485F77">
        <w:t>Apela</w:t>
      </w:r>
      <w:r w:rsidRPr="00CF39F6">
        <w:t> ili narodno vijeće. Njega su sačinjavali svi punoljetni (18. godina) punopravni građani Sparte - </w:t>
      </w:r>
      <w:r w:rsidR="00485F77">
        <w:t>Spartijati</w:t>
      </w:r>
      <w:r w:rsidRPr="00CF39F6">
        <w:t xml:space="preserve">. Izabirali su efore, a tijekom vijećanja mogli su glasovati isključivo s da ili ne - svaku daljnje iznošenje </w:t>
      </w:r>
      <w:r w:rsidRPr="00CF39F6">
        <w:lastRenderedPageBreak/>
        <w:t>stava bilo je prepušteno eforima. Apela predstavlja svojevrsnu ograničenu demokraciju - izbornim putem svih punopravnih građana odabiralo se tijelo koje je kasnije umnogome vodilo državu.</w:t>
      </w:r>
    </w:p>
    <w:p w:rsidR="00CF39F6" w:rsidRPr="00CF39F6" w:rsidRDefault="00CF39F6" w:rsidP="00CF39F6">
      <w:pPr>
        <w:spacing w:line="360" w:lineRule="auto"/>
        <w:jc w:val="both"/>
      </w:pPr>
      <w:r w:rsidRPr="00CF39F6">
        <w:t>Sav državni utjecaj poticao je od </w:t>
      </w:r>
      <w:r w:rsidRPr="00CF39F6">
        <w:rPr>
          <w:b/>
          <w:bCs/>
        </w:rPr>
        <w:t>Spartijata</w:t>
      </w:r>
      <w:r w:rsidRPr="00CF39F6">
        <w:t> - jedino oni imali su puna građanska prava i prolazili su poseban režim odgoja, </w:t>
      </w:r>
      <w:r w:rsidR="00485F77">
        <w:t>agogu</w:t>
      </w:r>
      <w:r w:rsidRPr="00CF39F6">
        <w:t>. Bavili su se isključivo vojnim usavršavanjem i poslovima vezanim uz državu, a bavljenje trgovinom i obrtom bilo im je zabranjeno kao nedostojno. Jedino oni imali su pravo na vojno vodstvo. Broj Spartijata relativno je malen u odnosu na druge naseljenike Lakademona i nikad nije prelazio 9.000, a pred kraj 4 st. pr. Kr. spušta se ispod pet stotina. Ukupan broj ostalih stanovnika prelazio je 200.000.</w:t>
      </w:r>
    </w:p>
    <w:p w:rsidR="00CF39F6" w:rsidRPr="00CF39F6" w:rsidRDefault="00485F77" w:rsidP="00CF39F6">
      <w:pPr>
        <w:spacing w:line="360" w:lineRule="auto"/>
        <w:jc w:val="both"/>
      </w:pPr>
      <w:r>
        <w:t>Perijeci</w:t>
      </w:r>
      <w:r w:rsidR="00CF39F6" w:rsidRPr="00CF39F6">
        <w:t> su također bili sastavni dio Spartanske države, a činili su ih starosjedioci teritorija pod upravom Sparte. Zadržali su slobodu i mogli su se baviti obrtima i trgovinom, poslovima koji su smatrani nedostojnima Spartijata. Nisu imali puna građanska prava ali su imali učešća u vojnim pohodima kao vojnici.</w:t>
      </w:r>
    </w:p>
    <w:p w:rsidR="00CF39F6" w:rsidRPr="00CF39F6" w:rsidRDefault="00485F77" w:rsidP="00CF39F6">
      <w:pPr>
        <w:spacing w:line="360" w:lineRule="auto"/>
        <w:jc w:val="both"/>
      </w:pPr>
      <w:r>
        <w:t>Heloti</w:t>
      </w:r>
      <w:r w:rsidR="00CF39F6" w:rsidRPr="00CF39F6">
        <w:t> su bili državni robovi u Sparti. Nisu bili u vlasništvu pojedinca već su dodjeljivani uz državna zemljišta na kojima su služili i činili su osnovnu proizvodnu silu Sparte. Kako su brojem bili najbrojniji od stanovnika, a pri tome živjeli u vrlo teškim uvjetima, spartanska povijest ispunjena je čestim pobunama helota.</w:t>
      </w:r>
    </w:p>
    <w:p w:rsidR="00CF39F6" w:rsidRPr="00CF39F6" w:rsidRDefault="00485F77" w:rsidP="00CF39F6">
      <w:pPr>
        <w:spacing w:line="360" w:lineRule="auto"/>
        <w:jc w:val="both"/>
      </w:pPr>
      <w:r>
        <w:t>Neodamodi</w:t>
      </w:r>
      <w:r w:rsidR="00CF39F6" w:rsidRPr="00CF39F6">
        <w:t> ili novograđani bila su posebna skupina spartanskog stanovništva, a činili su ih oslobođeni robovi, heloti. Ovu povlasticu stekao bi helot ukoliko bi pokazao hrabrost pri vojnom pohodu ili napravio nešto značajno za dobrobit države. Neodamodi, kao i perijeci, nisu imali puna građanska prava ali dana im je mogućnost bavljenja poslovima prema vlastitom odabiru</w:t>
      </w:r>
    </w:p>
    <w:p w:rsidR="00CF39F6" w:rsidRDefault="00CF39F6" w:rsidP="00CF39F6">
      <w:pPr>
        <w:spacing w:line="360" w:lineRule="auto"/>
        <w:jc w:val="both"/>
        <w:rPr>
          <w:b/>
          <w:bCs/>
        </w:rPr>
      </w:pPr>
    </w:p>
    <w:p w:rsidR="00CF39F6" w:rsidRPr="00CF39F6" w:rsidRDefault="00485F77" w:rsidP="00CF39F6">
      <w:pPr>
        <w:spacing w:line="360" w:lineRule="auto"/>
        <w:jc w:val="both"/>
        <w:rPr>
          <w:b/>
          <w:bCs/>
          <w:sz w:val="28"/>
          <w:szCs w:val="28"/>
        </w:rPr>
      </w:pPr>
      <w:r>
        <w:rPr>
          <w:b/>
          <w:bCs/>
          <w:sz w:val="28"/>
          <w:szCs w:val="28"/>
        </w:rPr>
        <w:t>1.4</w:t>
      </w:r>
      <w:r w:rsidR="00CF39F6">
        <w:rPr>
          <w:b/>
          <w:bCs/>
          <w:sz w:val="28"/>
          <w:szCs w:val="28"/>
        </w:rPr>
        <w:t>.</w:t>
      </w:r>
      <w:r w:rsidR="00CF39F6" w:rsidRPr="00CF39F6">
        <w:rPr>
          <w:b/>
          <w:bCs/>
          <w:sz w:val="28"/>
          <w:szCs w:val="28"/>
        </w:rPr>
        <w:t>Spoljna politika</w:t>
      </w:r>
    </w:p>
    <w:p w:rsidR="00CF39F6" w:rsidRPr="00CF39F6" w:rsidRDefault="00CF39F6" w:rsidP="00CF39F6">
      <w:pPr>
        <w:spacing w:line="360" w:lineRule="auto"/>
        <w:jc w:val="both"/>
      </w:pPr>
    </w:p>
    <w:p w:rsidR="00CF39F6" w:rsidRPr="00CF39F6" w:rsidRDefault="00CF39F6" w:rsidP="00CF39F6">
      <w:pPr>
        <w:spacing w:line="360" w:lineRule="auto"/>
        <w:jc w:val="both"/>
      </w:pPr>
      <w:r w:rsidRPr="00CF39F6">
        <w:rPr>
          <w:bdr w:val="none" w:sz="0" w:space="0" w:color="auto" w:frame="1"/>
        </w:rPr>
        <w:t>Oslanjajući se na primitivnu socijalno-ekonomsku bazu, trpeći zbog stalnih unutrašnjih sukoba, spartanska država je već u ranom periodu morala da se prihvati kolonizacije. U predanju koje izlaže</w:t>
      </w:r>
      <w:r w:rsidRPr="00CF39F6">
        <w:rPr>
          <w:rStyle w:val="apple-converted-space"/>
          <w:color w:val="000000"/>
          <w:bdr w:val="none" w:sz="0" w:space="0" w:color="auto" w:frame="1"/>
        </w:rPr>
        <w:t> </w:t>
      </w:r>
      <w:r w:rsidR="00485F77">
        <w:rPr>
          <w:bdr w:val="none" w:sz="0" w:space="0" w:color="auto" w:frame="1"/>
        </w:rPr>
        <w:t>Herodot</w:t>
      </w:r>
      <w:r w:rsidRPr="00CF39F6">
        <w:rPr>
          <w:bdr w:val="none" w:sz="0" w:space="0" w:color="auto" w:frame="1"/>
        </w:rPr>
        <w:t>, a koje se odnosi na</w:t>
      </w:r>
      <w:r w:rsidRPr="00CF39F6">
        <w:rPr>
          <w:rStyle w:val="apple-converted-space"/>
          <w:color w:val="000000"/>
          <w:bdr w:val="none" w:sz="0" w:space="0" w:color="auto" w:frame="1"/>
        </w:rPr>
        <w:t> </w:t>
      </w:r>
      <w:r w:rsidRPr="00485F77">
        <w:rPr>
          <w:bdr w:val="none" w:sz="0" w:space="0" w:color="auto" w:frame="1"/>
        </w:rPr>
        <w:t>Minije</w:t>
      </w:r>
      <w:r w:rsidR="00485F77">
        <w:t xml:space="preserve"> </w:t>
      </w:r>
      <w:r w:rsidRPr="00CF39F6">
        <w:rPr>
          <w:bdr w:val="none" w:sz="0" w:space="0" w:color="auto" w:frame="1"/>
        </w:rPr>
        <w:t>i spartansku kolonizaciju ostrva Tere, jasno su prikazane prilike u kojima su se ti događaji odigravali. Herodotovi podaci danas su potvrđeni arheološkim i epigrafskim nalazima.</w:t>
      </w:r>
      <w:r w:rsidRPr="00CF39F6">
        <w:rPr>
          <w:rStyle w:val="apple-converted-space"/>
          <w:color w:val="000000"/>
          <w:bdr w:val="none" w:sz="0" w:space="0" w:color="auto" w:frame="1"/>
        </w:rPr>
        <w:t> </w:t>
      </w:r>
      <w:r w:rsidRPr="00485F77">
        <w:rPr>
          <w:bdr w:val="none" w:sz="0" w:space="0" w:color="auto" w:frame="1"/>
        </w:rPr>
        <w:t>Tukidid</w:t>
      </w:r>
      <w:r w:rsidR="00485F77">
        <w:t xml:space="preserve"> </w:t>
      </w:r>
      <w:r w:rsidRPr="00CF39F6">
        <w:rPr>
          <w:bdr w:val="none" w:sz="0" w:space="0" w:color="auto" w:frame="1"/>
        </w:rPr>
        <w:t>saopštava da je spartanska kolonizacija ostrva</w:t>
      </w:r>
      <w:r w:rsidRPr="00CF39F6">
        <w:rPr>
          <w:rStyle w:val="apple-converted-space"/>
          <w:color w:val="000000"/>
          <w:bdr w:val="none" w:sz="0" w:space="0" w:color="auto" w:frame="1"/>
        </w:rPr>
        <w:t> </w:t>
      </w:r>
      <w:r w:rsidRPr="00485F77">
        <w:rPr>
          <w:bdr w:val="none" w:sz="0" w:space="0" w:color="auto" w:frame="1"/>
        </w:rPr>
        <w:t>Kitere</w:t>
      </w:r>
      <w:r w:rsidR="00485F77">
        <w:t xml:space="preserve"> </w:t>
      </w:r>
      <w:r w:rsidRPr="00CF39F6">
        <w:rPr>
          <w:bdr w:val="none" w:sz="0" w:space="0" w:color="auto" w:frame="1"/>
        </w:rPr>
        <w:t xml:space="preserve">takođe praćena oštrim sukobima Sparte s drugim gradovima. U tom pogledu veoma je </w:t>
      </w:r>
      <w:r w:rsidRPr="00CF39F6">
        <w:rPr>
          <w:bdr w:val="none" w:sz="0" w:space="0" w:color="auto" w:frame="1"/>
        </w:rPr>
        <w:lastRenderedPageBreak/>
        <w:t>zanimljivo Herodotovo kazivanje o dugotrajnom i bezuspešnom ratu Sparte sa</w:t>
      </w:r>
      <w:r w:rsidRPr="00CF39F6">
        <w:rPr>
          <w:rStyle w:val="apple-converted-space"/>
          <w:color w:val="000000"/>
          <w:bdr w:val="none" w:sz="0" w:space="0" w:color="auto" w:frame="1"/>
        </w:rPr>
        <w:t> </w:t>
      </w:r>
      <w:r w:rsidRPr="00485F77">
        <w:rPr>
          <w:bdr w:val="none" w:sz="0" w:space="0" w:color="auto" w:frame="1"/>
        </w:rPr>
        <w:t>Tegejom</w:t>
      </w:r>
      <w:r w:rsidRPr="00CF39F6">
        <w:rPr>
          <w:bdr w:val="none" w:sz="0" w:space="0" w:color="auto" w:frame="1"/>
        </w:rPr>
        <w:t>, jednim od gradova</w:t>
      </w:r>
      <w:r w:rsidRPr="00CF39F6">
        <w:rPr>
          <w:rStyle w:val="apple-converted-space"/>
          <w:color w:val="000000"/>
          <w:bdr w:val="none" w:sz="0" w:space="0" w:color="auto" w:frame="1"/>
        </w:rPr>
        <w:t> </w:t>
      </w:r>
      <w:r w:rsidRPr="00485F77">
        <w:rPr>
          <w:bdr w:val="none" w:sz="0" w:space="0" w:color="auto" w:frame="1"/>
        </w:rPr>
        <w:t>Arkadije</w:t>
      </w:r>
      <w:r w:rsidRPr="00CF39F6">
        <w:rPr>
          <w:bdr w:val="none" w:sz="0" w:space="0" w:color="auto" w:frame="1"/>
        </w:rPr>
        <w:t>. Drugi, još opasniji neprijatelj Sparte bio je grad</w:t>
      </w:r>
      <w:r w:rsidRPr="00CF39F6">
        <w:rPr>
          <w:rStyle w:val="apple-converted-space"/>
          <w:color w:val="000000"/>
          <w:bdr w:val="none" w:sz="0" w:space="0" w:color="auto" w:frame="1"/>
        </w:rPr>
        <w:t> </w:t>
      </w:r>
      <w:r w:rsidRPr="00485F77">
        <w:rPr>
          <w:bdr w:val="none" w:sz="0" w:space="0" w:color="auto" w:frame="1"/>
        </w:rPr>
        <w:t>Argos</w:t>
      </w:r>
      <w:r w:rsidRPr="00CF39F6">
        <w:rPr>
          <w:bdr w:val="none" w:sz="0" w:space="0" w:color="auto" w:frame="1"/>
        </w:rPr>
        <w:t>, glavni politički centar</w:t>
      </w:r>
      <w:r w:rsidRPr="00CF39F6">
        <w:rPr>
          <w:rStyle w:val="apple-converted-space"/>
          <w:color w:val="000000"/>
          <w:bdr w:val="none" w:sz="0" w:space="0" w:color="auto" w:frame="1"/>
        </w:rPr>
        <w:t> </w:t>
      </w:r>
      <w:r w:rsidRPr="00485F77">
        <w:rPr>
          <w:bdr w:val="none" w:sz="0" w:space="0" w:color="auto" w:frame="1"/>
        </w:rPr>
        <w:t>Argolide</w:t>
      </w:r>
      <w:r w:rsidRPr="00CF39F6">
        <w:rPr>
          <w:bdr w:val="none" w:sz="0" w:space="0" w:color="auto" w:frame="1"/>
        </w:rPr>
        <w:t>, koji je najbolje očuvao kulturno nasleđe mikenske epohe.</w:t>
      </w:r>
    </w:p>
    <w:p w:rsidR="00CF39F6" w:rsidRPr="00CF39F6" w:rsidRDefault="00CF39F6" w:rsidP="00CF39F6">
      <w:pPr>
        <w:spacing w:line="360" w:lineRule="auto"/>
        <w:jc w:val="both"/>
      </w:pPr>
      <w:r w:rsidRPr="00CF39F6">
        <w:t>Treći i najozbiljniji neprijatelj Sparte bila je</w:t>
      </w:r>
      <w:r w:rsidRPr="00CF39F6">
        <w:rPr>
          <w:rStyle w:val="apple-converted-space"/>
          <w:color w:val="000000"/>
        </w:rPr>
        <w:t> </w:t>
      </w:r>
      <w:r w:rsidRPr="00485F77">
        <w:t>Mesenija</w:t>
      </w:r>
      <w:r w:rsidRPr="00CF39F6">
        <w:t>. U doba mikenske epohe u primorskom pojasu Mesenije, naročito na njenoj zapadnoj obali, nalazili su se mnogi centri tesno povezani s</w:t>
      </w:r>
      <w:r w:rsidRPr="00CF39F6">
        <w:rPr>
          <w:rStyle w:val="apple-converted-space"/>
          <w:color w:val="000000"/>
        </w:rPr>
        <w:t> </w:t>
      </w:r>
      <w:r w:rsidRPr="00485F77">
        <w:t>Kritom</w:t>
      </w:r>
      <w:r w:rsidRPr="00CF39F6">
        <w:t>. Prema predanju, u Meseniju, kao i u Lakoniju, upadali su</w:t>
      </w:r>
      <w:r w:rsidRPr="00CF39F6">
        <w:rPr>
          <w:rStyle w:val="apple-converted-space"/>
          <w:color w:val="000000"/>
        </w:rPr>
        <w:t> </w:t>
      </w:r>
      <w:r w:rsidRPr="00485F77">
        <w:t>Dorani</w:t>
      </w:r>
      <w:r w:rsidRPr="00CF39F6">
        <w:t>: direktni potomak Herakla i krvni srodnik spartanskih kraljeva</w:t>
      </w:r>
      <w:r w:rsidRPr="00CF39F6">
        <w:rPr>
          <w:rStyle w:val="apple-converted-space"/>
          <w:color w:val="000000"/>
        </w:rPr>
        <w:t> </w:t>
      </w:r>
      <w:r w:rsidRPr="00485F77">
        <w:t>Kresfont</w:t>
      </w:r>
      <w:r w:rsidRPr="00CF39F6">
        <w:rPr>
          <w:rStyle w:val="apple-converted-space"/>
          <w:color w:val="000000"/>
        </w:rPr>
        <w:t> </w:t>
      </w:r>
      <w:r w:rsidRPr="00CF39F6">
        <w:t>osnovao je u Meseniji dinastiju kraljeva, koja je po njegovom sinu Epitu dobila ima</w:t>
      </w:r>
      <w:r w:rsidRPr="00CF39F6">
        <w:rPr>
          <w:rStyle w:val="apple-converted-space"/>
          <w:color w:val="000000"/>
        </w:rPr>
        <w:t> </w:t>
      </w:r>
      <w:r w:rsidRPr="00485F77">
        <w:t>Epitidi</w:t>
      </w:r>
      <w:r w:rsidRPr="00CF39F6">
        <w:t>. Iz toga zaključujemo da je dorskom najezdom bila zahvaćena i Mesenija. I u njoj su porušeni i razoreni veliki centri mikenske kulture, ali ahejsko stanovništvo izgleda nije bilo pokoreno i potlačeno. Izgleda da je i na mesenskoj teritoriji došlo do delimičnog razgraničenja i stapanja Ahejaca i Dorana. U</w:t>
      </w:r>
      <w:r w:rsidRPr="00CF39F6">
        <w:rPr>
          <w:rStyle w:val="apple-converted-space"/>
          <w:color w:val="000000"/>
        </w:rPr>
        <w:t> </w:t>
      </w:r>
      <w:r w:rsidRPr="00485F77">
        <w:t>homerskim</w:t>
      </w:r>
      <w:r w:rsidR="00485F77">
        <w:t xml:space="preserve"> </w:t>
      </w:r>
      <w:r w:rsidRPr="00485F77">
        <w:t>epovima</w:t>
      </w:r>
      <w:r w:rsidRPr="00CF39F6">
        <w:rPr>
          <w:rStyle w:val="apple-converted-space"/>
          <w:color w:val="000000"/>
        </w:rPr>
        <w:t> </w:t>
      </w:r>
      <w:r w:rsidRPr="00CF39F6">
        <w:t>pominje se Mesenija kao politički ujedinjena teritorija; isto se kaže o Meseniji i u predanjima koja prenosi</w:t>
      </w:r>
      <w:r w:rsidRPr="00CF39F6">
        <w:rPr>
          <w:rStyle w:val="apple-converted-space"/>
          <w:color w:val="000000"/>
        </w:rPr>
        <w:t> </w:t>
      </w:r>
      <w:r w:rsidRPr="00485F77">
        <w:t>Pausanija</w:t>
      </w:r>
      <w:r w:rsidR="00485F77">
        <w:t xml:space="preserve">. </w:t>
      </w:r>
      <w:r w:rsidRPr="00CF39F6">
        <w:t>Popis pobednika na</w:t>
      </w:r>
      <w:r w:rsidRPr="00CF39F6">
        <w:rPr>
          <w:rStyle w:val="apple-converted-space"/>
          <w:color w:val="000000"/>
        </w:rPr>
        <w:t> </w:t>
      </w:r>
      <w:r w:rsidRPr="00485F77">
        <w:t>olimpijskim igrama</w:t>
      </w:r>
      <w:r w:rsidRPr="00CF39F6">
        <w:t>, očuvan u fragmentima</w:t>
      </w:r>
      <w:r w:rsidRPr="00CF39F6">
        <w:rPr>
          <w:rStyle w:val="apple-converted-space"/>
          <w:color w:val="000000"/>
        </w:rPr>
        <w:t> </w:t>
      </w:r>
      <w:r w:rsidRPr="00485F77">
        <w:t>Hipije iz Elide</w:t>
      </w:r>
      <w:r w:rsidRPr="00CF39F6">
        <w:t>, sadrži imena Mesenjana sve do sredine 8. veka, što svedoči ne samo o političkoj nezavisnosti Mesenije već i o relativno visokom nivou njene kulture.</w:t>
      </w:r>
    </w:p>
    <w:p w:rsidR="00CF39F6" w:rsidRPr="00CF39F6" w:rsidRDefault="00CF39F6" w:rsidP="00CF39F6">
      <w:pPr>
        <w:spacing w:line="360" w:lineRule="auto"/>
        <w:jc w:val="both"/>
      </w:pPr>
      <w:r w:rsidRPr="00CF39F6">
        <w:rPr>
          <w:bdr w:val="none" w:sz="0" w:space="0" w:color="auto" w:frame="1"/>
        </w:rPr>
        <w:t>U Meseniji, ipak, nije došlo do obrazovanja ahejskih ili dorskih državnih formacija koje bi bile sposobne da brane dalju samostalnost Mesenije. Vojna snaga Mesenije bila je ispod snaga Sparte. U drugoj polovini 8. veka st. e. Sparta je pristupila osvajanju Mesenije ("prvi mesenski rat", 735–715). Podrobne, ali legendarne podatke o tom ratu daje Pausanija; mnogo verodostojniji materijal nalazimo u pesmama</w:t>
      </w:r>
      <w:r w:rsidRPr="00CF39F6">
        <w:rPr>
          <w:rStyle w:val="apple-converted-space"/>
          <w:color w:val="000000"/>
          <w:bdr w:val="none" w:sz="0" w:space="0" w:color="auto" w:frame="1"/>
        </w:rPr>
        <w:t> </w:t>
      </w:r>
      <w:r w:rsidRPr="00485F77">
        <w:rPr>
          <w:bdr w:val="none" w:sz="0" w:space="0" w:color="auto" w:frame="1"/>
        </w:rPr>
        <w:t>Tirteja</w:t>
      </w:r>
      <w:r w:rsidRPr="00CF39F6">
        <w:rPr>
          <w:bdr w:val="none" w:sz="0" w:space="0" w:color="auto" w:frame="1"/>
        </w:rPr>
        <w:t>, koji je živeo dva pokoljenja posle rata. Kako se vidi iz jednog drugog izvora, pri kraju rata u Sparti je došlo do ustanka tzv.</w:t>
      </w:r>
      <w:r w:rsidRPr="00CF39F6">
        <w:rPr>
          <w:rStyle w:val="apple-converted-space"/>
          <w:color w:val="000000"/>
          <w:bdr w:val="none" w:sz="0" w:space="0" w:color="auto" w:frame="1"/>
        </w:rPr>
        <w:t> </w:t>
      </w:r>
      <w:r w:rsidRPr="00485F77">
        <w:rPr>
          <w:bdr w:val="none" w:sz="0" w:space="0" w:color="auto" w:frame="1"/>
        </w:rPr>
        <w:t>partenija</w:t>
      </w:r>
      <w:r w:rsidRPr="00CF39F6">
        <w:rPr>
          <w:bdr w:val="none" w:sz="0" w:space="0" w:color="auto" w:frame="1"/>
        </w:rPr>
        <w:t>– vanbračno rođenih mladića koji su ubrajani u stanovništvo bez građanskih prava (oni su, zapravo, bili sinova majki Spartanki i očeva ne-Spartanaca). Ustanak je bio ugušen, a ustanici su prisiljeni da napuste Spartu i presele se na obale južne</w:t>
      </w:r>
      <w:r w:rsidRPr="00CF39F6">
        <w:rPr>
          <w:rStyle w:val="apple-converted-space"/>
          <w:color w:val="000000"/>
          <w:bdr w:val="none" w:sz="0" w:space="0" w:color="auto" w:frame="1"/>
        </w:rPr>
        <w:t> </w:t>
      </w:r>
      <w:r w:rsidRPr="00485F77">
        <w:rPr>
          <w:bdr w:val="none" w:sz="0" w:space="0" w:color="auto" w:frame="1"/>
        </w:rPr>
        <w:t>Italije</w:t>
      </w:r>
      <w:r w:rsidRPr="00CF39F6">
        <w:rPr>
          <w:bdr w:val="none" w:sz="0" w:space="0" w:color="auto" w:frame="1"/>
        </w:rPr>
        <w:t>, gde su osnovali koloniju</w:t>
      </w:r>
      <w:r w:rsidRPr="00CF39F6">
        <w:rPr>
          <w:rStyle w:val="apple-converted-space"/>
          <w:color w:val="000000"/>
          <w:bdr w:val="none" w:sz="0" w:space="0" w:color="auto" w:frame="1"/>
        </w:rPr>
        <w:t> </w:t>
      </w:r>
      <w:r w:rsidRPr="00485F77">
        <w:rPr>
          <w:bdr w:val="none" w:sz="0" w:space="0" w:color="auto" w:frame="1"/>
        </w:rPr>
        <w:t>Tarent</w:t>
      </w:r>
      <w:r w:rsidRPr="00CF39F6">
        <w:rPr>
          <w:bdr w:val="none" w:sz="0" w:space="0" w:color="auto" w:frame="1"/>
        </w:rPr>
        <w:t>.</w:t>
      </w:r>
    </w:p>
    <w:p w:rsidR="00CF39F6" w:rsidRPr="00CF39F6" w:rsidRDefault="00CF39F6" w:rsidP="00CF39F6">
      <w:pPr>
        <w:spacing w:line="360" w:lineRule="auto"/>
        <w:jc w:val="both"/>
      </w:pPr>
      <w:r w:rsidRPr="00CF39F6">
        <w:rPr>
          <w:bdr w:val="none" w:sz="0" w:space="0" w:color="auto" w:frame="1"/>
        </w:rPr>
        <w:t>Posle niza poraza otpor Mesenjana koncentrisao se u planinskoj oblasti koja se graniči s</w:t>
      </w:r>
      <w:r w:rsidRPr="00CF39F6">
        <w:rPr>
          <w:rStyle w:val="apple-converted-space"/>
          <w:color w:val="000000"/>
          <w:bdr w:val="none" w:sz="0" w:space="0" w:color="auto" w:frame="1"/>
        </w:rPr>
        <w:t> </w:t>
      </w:r>
      <w:r w:rsidRPr="00485F77">
        <w:rPr>
          <w:bdr w:val="none" w:sz="0" w:space="0" w:color="auto" w:frame="1"/>
        </w:rPr>
        <w:t>Arkadijom</w:t>
      </w:r>
      <w:r w:rsidRPr="00CF39F6">
        <w:rPr>
          <w:bdr w:val="none" w:sz="0" w:space="0" w:color="auto" w:frame="1"/>
        </w:rPr>
        <w:t>; tu su oni bili potučeni, i Mesenija je morala da se pokori Sparti uz obavezu plaćanja danka u visini polovine svog celokupnog roda. Izgleda da su Mesenjani već tada dovedeni u isti položaj u kojem su se već nalazili</w:t>
      </w:r>
      <w:r w:rsidRPr="00CF39F6">
        <w:rPr>
          <w:rStyle w:val="apple-converted-space"/>
          <w:color w:val="000000"/>
          <w:bdr w:val="none" w:sz="0" w:space="0" w:color="auto" w:frame="1"/>
        </w:rPr>
        <w:t> </w:t>
      </w:r>
      <w:r w:rsidRPr="00485F77">
        <w:rPr>
          <w:bdr w:val="none" w:sz="0" w:space="0" w:color="auto" w:frame="1"/>
        </w:rPr>
        <w:t>heloti</w:t>
      </w:r>
      <w:r w:rsidR="00485F77">
        <w:t xml:space="preserve"> </w:t>
      </w:r>
      <w:r w:rsidRPr="00CF39F6">
        <w:rPr>
          <w:bdr w:val="none" w:sz="0" w:space="0" w:color="auto" w:frame="1"/>
        </w:rPr>
        <w:t xml:space="preserve">u </w:t>
      </w:r>
      <w:r w:rsidRPr="00CF39F6">
        <w:rPr>
          <w:bdr w:val="none" w:sz="0" w:space="0" w:color="auto" w:frame="1"/>
        </w:rPr>
        <w:lastRenderedPageBreak/>
        <w:t>Lakoniji. Međutim, pobedom nad Mesenijom položaj Sparte nije se bitno popravio. Spartanci su morali da drže brojne snage kako bi prisilili Meseniju na pokornost.</w:t>
      </w:r>
    </w:p>
    <w:p w:rsidR="00CF39F6" w:rsidRPr="00CF39F6" w:rsidRDefault="00CF39F6" w:rsidP="00CF39F6">
      <w:pPr>
        <w:spacing w:line="360" w:lineRule="auto"/>
        <w:jc w:val="both"/>
      </w:pPr>
      <w:r w:rsidRPr="00CF39F6">
        <w:t>U isto vreme odnosi Sparte s Argosom, gde se učvrstila tiranija</w:t>
      </w:r>
      <w:r w:rsidRPr="00CF39F6">
        <w:rPr>
          <w:rStyle w:val="apple-converted-space"/>
          <w:color w:val="000000"/>
        </w:rPr>
        <w:t> </w:t>
      </w:r>
      <w:r w:rsidRPr="00485F77">
        <w:t>Fidona</w:t>
      </w:r>
      <w:r w:rsidRPr="00CF39F6">
        <w:t>, naglo su se pogoršali. Zapretila je opasnost novog ozbiljnog sukoba sa Tegejom i drugim peloponeskim gradovima. U takvim uslovima konačno je izgrađeno spartansko uređenje. Izgleda da je upravo u to vreme izvršena reforma kojom je zagarantovana imovinska jednakost Spartijata. Stoga je spartanska država morala da se ogradi od uticaja trgovačko-novčanih odnosa koji su se brzo razvijali, i da u tom cilju uvede niz mera: zabranu čuvanja skupocenih metala, zabranu za strance da se pojavljuju na teritoriji grada Sparte, a možda i cele države. Sprovedeno je strogo razgraničenje između periječkih poseda, konačno uključenih u sastav spartanske države, i državne zemlje koja je u vidu klerosa bila raspoređena između Spartijata.</w:t>
      </w:r>
    </w:p>
    <w:p w:rsidR="00CF39F6" w:rsidRPr="00CF39F6" w:rsidRDefault="00CF39F6" w:rsidP="00CF39F6">
      <w:pPr>
        <w:spacing w:line="360" w:lineRule="auto"/>
        <w:jc w:val="both"/>
      </w:pPr>
      <w:r w:rsidRPr="00CF39F6">
        <w:rPr>
          <w:bdr w:val="none" w:sz="0" w:space="0" w:color="auto" w:frame="1"/>
        </w:rPr>
        <w:t>Sparta je ubrzo morala da izdrži još jedan težak rat sa Mesenijom koja se u drugoj polovini 7. veka digla na ustanak ("drugi mesenski rat", 650–620). Ustanak je počeo u severnom delu mesenske ravnice, u rejonu</w:t>
      </w:r>
      <w:r w:rsidRPr="00CF39F6">
        <w:rPr>
          <w:rStyle w:val="apple-converted-space"/>
          <w:color w:val="000000"/>
          <w:bdr w:val="none" w:sz="0" w:space="0" w:color="auto" w:frame="1"/>
        </w:rPr>
        <w:t> </w:t>
      </w:r>
      <w:r w:rsidRPr="00485F77">
        <w:rPr>
          <w:bdr w:val="none" w:sz="0" w:space="0" w:color="auto" w:frame="1"/>
        </w:rPr>
        <w:t>Andanije</w:t>
      </w:r>
      <w:r w:rsidRPr="00CF39F6">
        <w:rPr>
          <w:bdr w:val="none" w:sz="0" w:space="0" w:color="auto" w:frame="1"/>
        </w:rPr>
        <w:t>. Ustanici, na čijem se čelu nalazio</w:t>
      </w:r>
      <w:r w:rsidRPr="00CF39F6">
        <w:rPr>
          <w:rStyle w:val="apple-converted-space"/>
          <w:color w:val="000000"/>
          <w:bdr w:val="none" w:sz="0" w:space="0" w:color="auto" w:frame="1"/>
        </w:rPr>
        <w:t> </w:t>
      </w:r>
      <w:r w:rsidRPr="00485F77">
        <w:rPr>
          <w:bdr w:val="none" w:sz="0" w:space="0" w:color="auto" w:frame="1"/>
        </w:rPr>
        <w:t>Aristomen</w:t>
      </w:r>
      <w:r w:rsidR="00485F77">
        <w:t xml:space="preserve"> </w:t>
      </w:r>
      <w:r w:rsidRPr="00CF39F6">
        <w:rPr>
          <w:bdr w:val="none" w:sz="0" w:space="0" w:color="auto" w:frame="1"/>
        </w:rPr>
        <w:t>iz roda Epitida, bili su u savezu sa Arkadijom,</w:t>
      </w:r>
      <w:r w:rsidRPr="00CF39F6">
        <w:rPr>
          <w:rStyle w:val="apple-converted-space"/>
          <w:color w:val="000000"/>
          <w:bdr w:val="none" w:sz="0" w:space="0" w:color="auto" w:frame="1"/>
        </w:rPr>
        <w:t> </w:t>
      </w:r>
      <w:r w:rsidRPr="00485F77">
        <w:rPr>
          <w:bdr w:val="none" w:sz="0" w:space="0" w:color="auto" w:frame="1"/>
        </w:rPr>
        <w:t>Elidom</w:t>
      </w:r>
      <w:r w:rsidR="00485F77">
        <w:t xml:space="preserve"> </w:t>
      </w:r>
      <w:r w:rsidRPr="00CF39F6">
        <w:rPr>
          <w:bdr w:val="none" w:sz="0" w:space="0" w:color="auto" w:frame="1"/>
        </w:rPr>
        <w:t>i Argosom. Tokom prvih godina rata Spartanci su trpeli poraze. Mesenjani su se držali junački, ali su ih izneverili saveznici, među kojima je arkadski kralj</w:t>
      </w:r>
      <w:r w:rsidRPr="00CF39F6">
        <w:rPr>
          <w:rStyle w:val="apple-converted-space"/>
          <w:color w:val="000000"/>
          <w:bdr w:val="none" w:sz="0" w:space="0" w:color="auto" w:frame="1"/>
        </w:rPr>
        <w:t> </w:t>
      </w:r>
      <w:r w:rsidRPr="00485F77">
        <w:rPr>
          <w:bdr w:val="none" w:sz="0" w:space="0" w:color="auto" w:frame="1"/>
        </w:rPr>
        <w:t>Aristokrat</w:t>
      </w:r>
      <w:r w:rsidR="00485F77">
        <w:t xml:space="preserve"> </w:t>
      </w:r>
      <w:r w:rsidRPr="00CF39F6">
        <w:rPr>
          <w:bdr w:val="none" w:sz="0" w:space="0" w:color="auto" w:frame="1"/>
        </w:rPr>
        <w:t>bio prvi. Tako su Spartanci stekli prednost. U odlučnoj bici, kod "Velikog rova", koja je održana devete godine rata (641), Mesenjani su bili potučeni. Međutim, otpor je produžen dalje; Mesenjani su se ukopali na brdu Eira, koje je bilo na granici sa Arkadijom, i tu su se držali jedanaest godina. Predali su se pod uslovom da se mogu slobodno povući u Arkadiju i druge oblasti Helade. Oni Mesenjani koji su ostali u zemlji pretvoreni su u helote i zajedno sa svojim parcelama raspodeljeni Spartijatima.</w:t>
      </w:r>
    </w:p>
    <w:p w:rsidR="00CF39F6" w:rsidRPr="00CF39F6" w:rsidRDefault="00CF39F6" w:rsidP="00CF39F6">
      <w:pPr>
        <w:spacing w:line="360" w:lineRule="auto"/>
        <w:jc w:val="both"/>
      </w:pPr>
      <w:r w:rsidRPr="00CF39F6">
        <w:rPr>
          <w:bdr w:val="none" w:sz="0" w:space="0" w:color="auto" w:frame="1"/>
        </w:rPr>
        <w:t>Posle ugušivanja</w:t>
      </w:r>
      <w:r w:rsidR="00485F77">
        <w:rPr>
          <w:bdr w:val="none" w:sz="0" w:space="0" w:color="auto" w:frame="1"/>
        </w:rPr>
        <w:t xml:space="preserve"> mesenskog ustanka (možda ne prije</w:t>
      </w:r>
      <w:r w:rsidRPr="00CF39F6">
        <w:rPr>
          <w:bdr w:val="none" w:sz="0" w:space="0" w:color="auto" w:frame="1"/>
        </w:rPr>
        <w:t xml:space="preserve"> 600. godine), S</w:t>
      </w:r>
      <w:r w:rsidR="00485F77">
        <w:rPr>
          <w:bdr w:val="none" w:sz="0" w:space="0" w:color="auto" w:frame="1"/>
        </w:rPr>
        <w:t>parta je kontrolisala veliki dio</w:t>
      </w:r>
      <w:r w:rsidRPr="00CF39F6">
        <w:rPr>
          <w:rStyle w:val="apple-converted-space"/>
          <w:color w:val="000000"/>
          <w:bdr w:val="none" w:sz="0" w:space="0" w:color="auto" w:frame="1"/>
        </w:rPr>
        <w:t> </w:t>
      </w:r>
      <w:r w:rsidRPr="00485F77">
        <w:rPr>
          <w:bdr w:val="none" w:sz="0" w:space="0" w:color="auto" w:frame="1"/>
        </w:rPr>
        <w:t>Peloponeza</w:t>
      </w:r>
      <w:r w:rsidR="00485F77">
        <w:rPr>
          <w:bdr w:val="none" w:sz="0" w:space="0" w:color="auto" w:frame="1"/>
        </w:rPr>
        <w:t xml:space="preserve">. U VI. St. </w:t>
      </w:r>
      <w:r w:rsidRPr="00CF39F6">
        <w:rPr>
          <w:bdr w:val="none" w:sz="0" w:space="0" w:color="auto" w:frame="1"/>
        </w:rPr>
        <w:t>ona je tu kontrolu proširila prema severu, u Arkadiju, kako</w:t>
      </w:r>
      <w:r w:rsidR="00485F77">
        <w:rPr>
          <w:bdr w:val="none" w:sz="0" w:space="0" w:color="auto" w:frame="1"/>
        </w:rPr>
        <w:t xml:space="preserve"> </w:t>
      </w:r>
      <w:r w:rsidRPr="00485F77">
        <w:rPr>
          <w:bdr w:val="none" w:sz="0" w:space="0" w:color="auto" w:frame="1"/>
        </w:rPr>
        <w:t>diplomatskim</w:t>
      </w:r>
      <w:r w:rsidR="00485F77">
        <w:t xml:space="preserve"> </w:t>
      </w:r>
      <w:r w:rsidRPr="00CF39F6">
        <w:rPr>
          <w:bdr w:val="none" w:sz="0" w:space="0" w:color="auto" w:frame="1"/>
        </w:rPr>
        <w:t>tako i vojnim merama. Na diplomatskom planu, Sparta, mada najveća od dorskih država, namerno je igrala na kartu anti</w:t>
      </w:r>
      <w:r w:rsidR="00485F77">
        <w:rPr>
          <w:bdr w:val="none" w:sz="0" w:space="0" w:color="auto" w:frame="1"/>
        </w:rPr>
        <w:t>dorizma, pokušavajući sredinom VI. St.</w:t>
      </w:r>
      <w:r w:rsidRPr="00CF39F6">
        <w:rPr>
          <w:bdr w:val="none" w:sz="0" w:space="0" w:color="auto" w:frame="1"/>
        </w:rPr>
        <w:t xml:space="preserve"> da pridobije nove saveznike. Dorizam Sparte bio je neprihvatljiv nekim od njenih još uv</w:t>
      </w:r>
      <w:r w:rsidR="00485F77">
        <w:rPr>
          <w:bdr w:val="none" w:sz="0" w:space="0" w:color="auto" w:frame="1"/>
        </w:rPr>
        <w:t>j</w:t>
      </w:r>
      <w:r w:rsidRPr="00CF39F6">
        <w:rPr>
          <w:bdr w:val="none" w:sz="0" w:space="0" w:color="auto" w:frame="1"/>
        </w:rPr>
        <w:t>ek nezavisnih sus</w:t>
      </w:r>
      <w:r w:rsidR="00485F77">
        <w:rPr>
          <w:bdr w:val="none" w:sz="0" w:space="0" w:color="auto" w:frame="1"/>
        </w:rPr>
        <w:t>j</w:t>
      </w:r>
      <w:r w:rsidRPr="00CF39F6">
        <w:rPr>
          <w:bdr w:val="none" w:sz="0" w:space="0" w:color="auto" w:frame="1"/>
        </w:rPr>
        <w:t>eda, čiji su mitovi kazivali o vremenu kada su Peloponezom vladali ahejski kraljevi kao što su</w:t>
      </w:r>
      <w:r w:rsidR="00485F77">
        <w:rPr>
          <w:bdr w:val="none" w:sz="0" w:space="0" w:color="auto" w:frame="1"/>
        </w:rPr>
        <w:t xml:space="preserve"> </w:t>
      </w:r>
      <w:r w:rsidRPr="00485F77">
        <w:rPr>
          <w:bdr w:val="none" w:sz="0" w:space="0" w:color="auto" w:frame="1"/>
        </w:rPr>
        <w:t>Atrej</w:t>
      </w:r>
      <w:r w:rsidRPr="00CF39F6">
        <w:rPr>
          <w:bdr w:val="none" w:sz="0" w:space="0" w:color="auto" w:frame="1"/>
        </w:rPr>
        <w:t>,</w:t>
      </w:r>
      <w:r w:rsidRPr="00CF39F6">
        <w:rPr>
          <w:rStyle w:val="apple-converted-space"/>
          <w:color w:val="000000"/>
          <w:bdr w:val="none" w:sz="0" w:space="0" w:color="auto" w:frame="1"/>
        </w:rPr>
        <w:t> </w:t>
      </w:r>
      <w:r w:rsidRPr="00485F77">
        <w:rPr>
          <w:bdr w:val="none" w:sz="0" w:space="0" w:color="auto" w:frame="1"/>
        </w:rPr>
        <w:t>Agamemnon</w:t>
      </w:r>
      <w:r w:rsidR="00485F77">
        <w:t xml:space="preserve"> </w:t>
      </w:r>
      <w:r w:rsidRPr="00CF39F6">
        <w:rPr>
          <w:bdr w:val="none" w:sz="0" w:space="0" w:color="auto" w:frame="1"/>
        </w:rPr>
        <w:t>i njegov sin</w:t>
      </w:r>
      <w:r w:rsidRPr="00CF39F6">
        <w:rPr>
          <w:rStyle w:val="apple-converted-space"/>
          <w:color w:val="000000"/>
          <w:bdr w:val="none" w:sz="0" w:space="0" w:color="auto" w:frame="1"/>
        </w:rPr>
        <w:t> </w:t>
      </w:r>
      <w:r w:rsidRPr="00485F77">
        <w:rPr>
          <w:bdr w:val="none" w:sz="0" w:space="0" w:color="auto" w:frame="1"/>
        </w:rPr>
        <w:t>Orest</w:t>
      </w:r>
      <w:r w:rsidRPr="00CF39F6">
        <w:rPr>
          <w:bdr w:val="none" w:sz="0" w:space="0" w:color="auto" w:frame="1"/>
        </w:rPr>
        <w:t>. Glavni simbolički čin sačuvan u predanju jeste</w:t>
      </w:r>
      <w:r w:rsidRPr="00CF39F6">
        <w:rPr>
          <w:rStyle w:val="apple-converted-space"/>
          <w:color w:val="000000"/>
          <w:bdr w:val="none" w:sz="0" w:space="0" w:color="auto" w:frame="1"/>
        </w:rPr>
        <w:t> </w:t>
      </w:r>
      <w:r w:rsidRPr="00485F77">
        <w:rPr>
          <w:bdr w:val="none" w:sz="0" w:space="0" w:color="auto" w:frame="1"/>
        </w:rPr>
        <w:t>ritualno</w:t>
      </w:r>
      <w:r w:rsidR="00485F77">
        <w:t xml:space="preserve"> </w:t>
      </w:r>
      <w:r w:rsidRPr="00CF39F6">
        <w:rPr>
          <w:bdr w:val="none" w:sz="0" w:space="0" w:color="auto" w:frame="1"/>
        </w:rPr>
        <w:t xml:space="preserve">prenošenje Orestovih kostiju u Spartu – čime je Sparta tvrdila da predstavlja naslednika stare Atrejeve loze. Rezultat je bio sklapanje saveza sa </w:t>
      </w:r>
      <w:r w:rsidRPr="00CF39F6">
        <w:rPr>
          <w:bdr w:val="none" w:sz="0" w:space="0" w:color="auto" w:frame="1"/>
        </w:rPr>
        <w:lastRenderedPageBreak/>
        <w:t>Tegejom, posle čega je usledilo sklapanje prave mreže takvih saveza, koja je danas poznata kao</w:t>
      </w:r>
      <w:r w:rsidRPr="00CF39F6">
        <w:rPr>
          <w:rStyle w:val="apple-converted-space"/>
          <w:color w:val="000000"/>
          <w:bdr w:val="none" w:sz="0" w:space="0" w:color="auto" w:frame="1"/>
        </w:rPr>
        <w:t> </w:t>
      </w:r>
      <w:r w:rsidRPr="00485F77">
        <w:rPr>
          <w:bdr w:val="none" w:sz="0" w:space="0" w:color="auto" w:frame="1"/>
        </w:rPr>
        <w:t>Peloponeski savez</w:t>
      </w:r>
      <w:r w:rsidRPr="00CF39F6">
        <w:rPr>
          <w:bdr w:val="none" w:sz="0" w:space="0" w:color="auto" w:frame="1"/>
        </w:rPr>
        <w:t>. Jedan važan natpis, nađen sedamdes</w:t>
      </w:r>
      <w:r w:rsidR="00485F77">
        <w:rPr>
          <w:bdr w:val="none" w:sz="0" w:space="0" w:color="auto" w:frame="1"/>
        </w:rPr>
        <w:t>etih godina  XX st. koji potiče iz V. St.</w:t>
      </w:r>
      <w:r w:rsidRPr="00CF39F6">
        <w:rPr>
          <w:bdr w:val="none" w:sz="0" w:space="0" w:color="auto" w:frame="1"/>
        </w:rPr>
        <w:t xml:space="preserve"> i odnosi se na jednu zajednicu u</w:t>
      </w:r>
      <w:r w:rsidRPr="00CF39F6">
        <w:rPr>
          <w:rStyle w:val="apple-converted-space"/>
          <w:color w:val="000000"/>
          <w:bdr w:val="none" w:sz="0" w:space="0" w:color="auto" w:frame="1"/>
        </w:rPr>
        <w:t> </w:t>
      </w:r>
      <w:r w:rsidRPr="00485F77">
        <w:rPr>
          <w:bdr w:val="none" w:sz="0" w:space="0" w:color="auto" w:frame="1"/>
        </w:rPr>
        <w:t>Etoliji</w:t>
      </w:r>
      <w:r w:rsidRPr="00CF39F6">
        <w:rPr>
          <w:bdr w:val="none" w:sz="0" w:space="0" w:color="auto" w:frame="1"/>
        </w:rPr>
        <w:t>, donekle je osvetlio obaveze koje je Sparta nametala svojim saveznicima: pr</w:t>
      </w:r>
      <w:r w:rsidR="00485F77">
        <w:rPr>
          <w:bdr w:val="none" w:sz="0" w:space="0" w:color="auto" w:frame="1"/>
        </w:rPr>
        <w:t>ij</w:t>
      </w:r>
      <w:r w:rsidRPr="00CF39F6">
        <w:rPr>
          <w:bdr w:val="none" w:sz="0" w:space="0" w:color="auto" w:frame="1"/>
        </w:rPr>
        <w:t>e svega, puni vojni reciprocitet – odnosno, zaht</w:t>
      </w:r>
      <w:r w:rsidR="00485F77">
        <w:rPr>
          <w:bdr w:val="none" w:sz="0" w:space="0" w:color="auto" w:frame="1"/>
        </w:rPr>
        <w:t>j</w:t>
      </w:r>
      <w:r w:rsidRPr="00CF39F6">
        <w:rPr>
          <w:bdr w:val="none" w:sz="0" w:space="0" w:color="auto" w:frame="1"/>
        </w:rPr>
        <w:t>ev da se brani Sparta kada je napadnuta, sa sličnim garancijama da će Sparta braniti svoje saveznike kada su oni napadnuti. Drugi, i svakako očiglednije pragmatičan razlog za to što je Sparta sebi privlačila saveznike u takvim rejonima kao što je Arkadija, svakako je bio strah od</w:t>
      </w:r>
      <w:r w:rsidRPr="00CF39F6">
        <w:rPr>
          <w:rStyle w:val="apple-converted-space"/>
          <w:color w:val="000000"/>
          <w:bdr w:val="none" w:sz="0" w:space="0" w:color="auto" w:frame="1"/>
        </w:rPr>
        <w:t> </w:t>
      </w:r>
      <w:r w:rsidRPr="00485F77">
        <w:rPr>
          <w:bdr w:val="none" w:sz="0" w:space="0" w:color="auto" w:frame="1"/>
        </w:rPr>
        <w:t>Argosa</w:t>
      </w:r>
      <w:r w:rsidRPr="00CF39F6">
        <w:rPr>
          <w:bdr w:val="none" w:sz="0" w:space="0" w:color="auto" w:frame="1"/>
        </w:rPr>
        <w:t>. Arhajski i klasični Argos nikada nije zaboravio zlatno doba Fidona, i Argivljani su povremeno pokušavali da istaknu svoje pravo na</w:t>
      </w:r>
      <w:r w:rsidRPr="00CF39F6">
        <w:rPr>
          <w:rStyle w:val="apple-converted-space"/>
          <w:color w:val="000000"/>
          <w:bdr w:val="none" w:sz="0" w:space="0" w:color="auto" w:frame="1"/>
        </w:rPr>
        <w:t> </w:t>
      </w:r>
      <w:r w:rsidRPr="00485F77">
        <w:rPr>
          <w:bdr w:val="none" w:sz="0" w:space="0" w:color="auto" w:frame="1"/>
        </w:rPr>
        <w:t>hegemoniju</w:t>
      </w:r>
      <w:r w:rsidRPr="00CF39F6">
        <w:rPr>
          <w:bdr w:val="none" w:sz="0" w:space="0" w:color="auto" w:frame="1"/>
        </w:rPr>
        <w:t>.</w:t>
      </w:r>
    </w:p>
    <w:p w:rsidR="00CF39F6" w:rsidRPr="00CF39F6" w:rsidRDefault="00CF39F6" w:rsidP="00CF39F6">
      <w:pPr>
        <w:spacing w:line="360" w:lineRule="auto"/>
        <w:jc w:val="both"/>
      </w:pPr>
      <w:r w:rsidRPr="00CF39F6">
        <w:rPr>
          <w:bdr w:val="none" w:sz="0" w:space="0" w:color="auto" w:frame="1"/>
          <w:shd w:val="clear" w:color="auto" w:fill="E6ECF9"/>
        </w:rPr>
        <w:t xml:space="preserve">Tokom </w:t>
      </w:r>
      <w:r w:rsidR="00485F77">
        <w:rPr>
          <w:bdr w:val="none" w:sz="0" w:space="0" w:color="auto" w:frame="1"/>
          <w:shd w:val="clear" w:color="auto" w:fill="E6ECF9"/>
        </w:rPr>
        <w:t>istog perioda (sredina VI. St.</w:t>
      </w:r>
      <w:r w:rsidRPr="00CF39F6">
        <w:rPr>
          <w:bdr w:val="none" w:sz="0" w:space="0" w:color="auto" w:frame="1"/>
          <w:shd w:val="clear" w:color="auto" w:fill="E6ECF9"/>
        </w:rPr>
        <w:t>) Sparta se oslanjala na svoj prestiž i popularnost na Peloponezu kako bi svoju antipatiju prema</w:t>
      </w:r>
      <w:r w:rsidRPr="00CF39F6">
        <w:rPr>
          <w:rStyle w:val="apple-converted-space"/>
          <w:color w:val="000000"/>
          <w:bdr w:val="none" w:sz="0" w:space="0" w:color="auto" w:frame="1"/>
          <w:shd w:val="clear" w:color="auto" w:fill="E6ECF9"/>
        </w:rPr>
        <w:t> </w:t>
      </w:r>
      <w:r w:rsidRPr="00485F77">
        <w:rPr>
          <w:bdr w:val="none" w:sz="0" w:space="0" w:color="auto" w:frame="1"/>
          <w:shd w:val="clear" w:color="auto" w:fill="E6ECF9"/>
        </w:rPr>
        <w:t>tiraniji</w:t>
      </w:r>
      <w:r w:rsidR="00485F77">
        <w:t xml:space="preserve"> </w:t>
      </w:r>
      <w:r w:rsidRPr="00CF39F6">
        <w:rPr>
          <w:bdr w:val="none" w:sz="0" w:space="0" w:color="auto" w:frame="1"/>
          <w:shd w:val="clear" w:color="auto" w:fill="E6ECF9"/>
        </w:rPr>
        <w:t>odvela korak dalje: jedan</w:t>
      </w:r>
      <w:r w:rsidRPr="00CF39F6">
        <w:rPr>
          <w:rStyle w:val="apple-converted-space"/>
          <w:color w:val="000000"/>
          <w:bdr w:val="none" w:sz="0" w:space="0" w:color="auto" w:frame="1"/>
          <w:shd w:val="clear" w:color="auto" w:fill="E6ECF9"/>
        </w:rPr>
        <w:t> </w:t>
      </w:r>
      <w:r w:rsidRPr="00485F77">
        <w:rPr>
          <w:bdr w:val="none" w:sz="0" w:space="0" w:color="auto" w:frame="1"/>
          <w:shd w:val="clear" w:color="auto" w:fill="E6ECF9"/>
        </w:rPr>
        <w:t>papirusni</w:t>
      </w:r>
      <w:r w:rsidR="00485F77">
        <w:t xml:space="preserve"> </w:t>
      </w:r>
      <w:r w:rsidRPr="00CF39F6">
        <w:rPr>
          <w:bdr w:val="none" w:sz="0" w:space="0" w:color="auto" w:frame="1"/>
          <w:shd w:val="clear" w:color="auto" w:fill="E6ECF9"/>
        </w:rPr>
        <w:t>fragment nečega što liči na neko izgubljeno istorijsko d</w:t>
      </w:r>
      <w:r w:rsidR="00485F77">
        <w:rPr>
          <w:bdr w:val="none" w:sz="0" w:space="0" w:color="auto" w:frame="1"/>
          <w:shd w:val="clear" w:color="auto" w:fill="E6ECF9"/>
        </w:rPr>
        <w:t>ij</w:t>
      </w:r>
      <w:r w:rsidRPr="00CF39F6">
        <w:rPr>
          <w:bdr w:val="none" w:sz="0" w:space="0" w:color="auto" w:frame="1"/>
          <w:shd w:val="clear" w:color="auto" w:fill="E6ECF9"/>
        </w:rPr>
        <w:t>elo podržava</w:t>
      </w:r>
      <w:r w:rsidRPr="00CF39F6">
        <w:rPr>
          <w:rStyle w:val="apple-converted-space"/>
          <w:color w:val="000000"/>
          <w:bdr w:val="none" w:sz="0" w:space="0" w:color="auto" w:frame="1"/>
          <w:shd w:val="clear" w:color="auto" w:fill="E6ECF9"/>
        </w:rPr>
        <w:t> </w:t>
      </w:r>
      <w:r w:rsidRPr="00485F77">
        <w:rPr>
          <w:bdr w:val="none" w:sz="0" w:space="0" w:color="auto" w:frame="1"/>
          <w:shd w:val="clear" w:color="auto" w:fill="E6ECF9"/>
        </w:rPr>
        <w:t>Plutarhovu</w:t>
      </w:r>
      <w:r w:rsidR="00485F77">
        <w:t xml:space="preserve"> </w:t>
      </w:r>
      <w:r w:rsidRPr="00CF39F6">
        <w:rPr>
          <w:bdr w:val="none" w:sz="0" w:space="0" w:color="auto" w:frame="1"/>
          <w:shd w:val="clear" w:color="auto" w:fill="E6ECF9"/>
        </w:rPr>
        <w:t>izjavu da je Sparta sistematski uklanjala tiranije u Grčkoj – u</w:t>
      </w:r>
      <w:r w:rsidRPr="00CF39F6">
        <w:rPr>
          <w:rStyle w:val="apple-converted-space"/>
          <w:color w:val="000000"/>
          <w:bdr w:val="none" w:sz="0" w:space="0" w:color="auto" w:frame="1"/>
          <w:shd w:val="clear" w:color="auto" w:fill="E6ECF9"/>
        </w:rPr>
        <w:t> </w:t>
      </w:r>
      <w:r w:rsidRPr="00485F77">
        <w:rPr>
          <w:bdr w:val="none" w:sz="0" w:space="0" w:color="auto" w:frame="1"/>
          <w:shd w:val="clear" w:color="auto" w:fill="E6ECF9"/>
        </w:rPr>
        <w:t>Sikionu</w:t>
      </w:r>
      <w:r w:rsidRPr="00CF39F6">
        <w:rPr>
          <w:bdr w:val="none" w:sz="0" w:space="0" w:color="auto" w:frame="1"/>
          <w:shd w:val="clear" w:color="auto" w:fill="E6ECF9"/>
        </w:rPr>
        <w:t>,</w:t>
      </w:r>
      <w:r w:rsidRPr="00CF39F6">
        <w:rPr>
          <w:rStyle w:val="apple-converted-space"/>
          <w:color w:val="000000"/>
          <w:bdr w:val="none" w:sz="0" w:space="0" w:color="auto" w:frame="1"/>
          <w:shd w:val="clear" w:color="auto" w:fill="E6ECF9"/>
        </w:rPr>
        <w:t> </w:t>
      </w:r>
      <w:r w:rsidRPr="00485F77">
        <w:rPr>
          <w:bdr w:val="none" w:sz="0" w:space="0" w:color="auto" w:frame="1"/>
          <w:shd w:val="clear" w:color="auto" w:fill="E6ECF9"/>
        </w:rPr>
        <w:t>Naksosu</w:t>
      </w:r>
      <w:r w:rsidRPr="00CF39F6">
        <w:rPr>
          <w:bdr w:val="none" w:sz="0" w:space="0" w:color="auto" w:frame="1"/>
          <w:shd w:val="clear" w:color="auto" w:fill="E6ECF9"/>
        </w:rPr>
        <w:t>, možda čak i tiraniju</w:t>
      </w:r>
      <w:r w:rsidRPr="00CF39F6">
        <w:rPr>
          <w:rStyle w:val="apple-converted-space"/>
          <w:color w:val="000000"/>
          <w:bdr w:val="none" w:sz="0" w:space="0" w:color="auto" w:frame="1"/>
          <w:shd w:val="clear" w:color="auto" w:fill="E6ECF9"/>
        </w:rPr>
        <w:t> </w:t>
      </w:r>
      <w:r w:rsidRPr="00485F77">
        <w:rPr>
          <w:bdr w:val="none" w:sz="0" w:space="0" w:color="auto" w:frame="1"/>
          <w:shd w:val="clear" w:color="auto" w:fill="E6ECF9"/>
        </w:rPr>
        <w:t>Kipselida</w:t>
      </w:r>
      <w:r w:rsidR="00485F77">
        <w:rPr>
          <w:bdr w:val="none" w:sz="0" w:space="0" w:color="auto" w:frame="1"/>
          <w:shd w:val="clear" w:color="auto" w:fill="E6ECF9"/>
        </w:rPr>
        <w:t xml:space="preserve"> u </w:t>
      </w:r>
      <w:r w:rsidRPr="00485F77">
        <w:rPr>
          <w:bdr w:val="none" w:sz="0" w:space="0" w:color="auto" w:frame="1"/>
          <w:shd w:val="clear" w:color="auto" w:fill="E6ECF9"/>
        </w:rPr>
        <w:t>Korintu</w:t>
      </w:r>
      <w:r w:rsidRPr="00CF39F6">
        <w:rPr>
          <w:bdr w:val="none" w:sz="0" w:space="0" w:color="auto" w:frame="1"/>
          <w:shd w:val="clear" w:color="auto" w:fill="E6ECF9"/>
        </w:rPr>
        <w:t>. Najpoznatiji takav događaj je kada je Sparta silom uklonila tiraniju u</w:t>
      </w:r>
      <w:r w:rsidRPr="00CF39F6">
        <w:rPr>
          <w:rStyle w:val="apple-converted-space"/>
          <w:color w:val="000000"/>
          <w:bdr w:val="none" w:sz="0" w:space="0" w:color="auto" w:frame="1"/>
          <w:shd w:val="clear" w:color="auto" w:fill="E6ECF9"/>
        </w:rPr>
        <w:t> </w:t>
      </w:r>
      <w:r w:rsidRPr="00485F77">
        <w:rPr>
          <w:bdr w:val="none" w:sz="0" w:space="0" w:color="auto" w:frame="1"/>
          <w:shd w:val="clear" w:color="auto" w:fill="E6ECF9"/>
        </w:rPr>
        <w:t>Atini</w:t>
      </w:r>
      <w:r w:rsidRPr="00CF39F6">
        <w:rPr>
          <w:bdr w:val="none" w:sz="0" w:space="0" w:color="auto" w:frame="1"/>
          <w:shd w:val="clear" w:color="auto" w:fill="E6ECF9"/>
        </w:rPr>
        <w:t>. Na kraju se mora postaviti pitanje kakvi su bili motivi Sparte za ovu i druge intervencije. Možda se deo motiva sastojao u istinitoj</w:t>
      </w:r>
      <w:r w:rsidRPr="00CF39F6">
        <w:rPr>
          <w:rStyle w:val="apple-converted-space"/>
          <w:color w:val="000000"/>
          <w:bdr w:val="none" w:sz="0" w:space="0" w:color="auto" w:frame="1"/>
          <w:shd w:val="clear" w:color="auto" w:fill="E6ECF9"/>
        </w:rPr>
        <w:t> </w:t>
      </w:r>
      <w:r w:rsidRPr="00485F77">
        <w:rPr>
          <w:bdr w:val="none" w:sz="0" w:space="0" w:color="auto" w:frame="1"/>
          <w:shd w:val="clear" w:color="auto" w:fill="E6ECF9"/>
        </w:rPr>
        <w:t>ideološkoj</w:t>
      </w:r>
      <w:r w:rsidR="00485F77">
        <w:t xml:space="preserve"> </w:t>
      </w:r>
      <w:r w:rsidRPr="00CF39F6">
        <w:rPr>
          <w:bdr w:val="none" w:sz="0" w:space="0" w:color="auto" w:frame="1"/>
          <w:shd w:val="clear" w:color="auto" w:fill="E6ECF9"/>
        </w:rPr>
        <w:t>mržnji prema tiraniji: Sparta je tu ulogu eksploatisala još 431.</w:t>
      </w:r>
      <w:r w:rsidR="00485F77">
        <w:rPr>
          <w:bdr w:val="none" w:sz="0" w:space="0" w:color="auto" w:frame="1"/>
          <w:shd w:val="clear" w:color="auto" w:fill="E6ECF9"/>
        </w:rPr>
        <w:t>god.</w:t>
      </w:r>
      <w:r w:rsidRPr="00CF39F6">
        <w:rPr>
          <w:bdr w:val="none" w:sz="0" w:space="0" w:color="auto" w:frame="1"/>
          <w:shd w:val="clear" w:color="auto" w:fill="E6ECF9"/>
        </w:rPr>
        <w:t xml:space="preserve"> st. e., kada je ušla u</w:t>
      </w:r>
      <w:r w:rsidRPr="00CF39F6">
        <w:rPr>
          <w:rStyle w:val="apple-converted-space"/>
          <w:color w:val="000000"/>
          <w:bdr w:val="none" w:sz="0" w:space="0" w:color="auto" w:frame="1"/>
          <w:shd w:val="clear" w:color="auto" w:fill="E6ECF9"/>
        </w:rPr>
        <w:t> </w:t>
      </w:r>
      <w:r w:rsidRPr="00485F77">
        <w:rPr>
          <w:bdr w:val="none" w:sz="0" w:space="0" w:color="auto" w:frame="1"/>
          <w:shd w:val="clear" w:color="auto" w:fill="E6ECF9"/>
        </w:rPr>
        <w:t>peloponeski rat</w:t>
      </w:r>
      <w:r w:rsidR="00485F77">
        <w:t xml:space="preserve"> </w:t>
      </w:r>
      <w:r w:rsidRPr="00CF39F6">
        <w:rPr>
          <w:bdr w:val="none" w:sz="0" w:space="0" w:color="auto" w:frame="1"/>
          <w:shd w:val="clear" w:color="auto" w:fill="E6ECF9"/>
        </w:rPr>
        <w:t>kao oslobodilac Helade od nove "tiranije" u Grčkoj – odnosno,</w:t>
      </w:r>
      <w:r w:rsidRPr="00CF39F6">
        <w:rPr>
          <w:rStyle w:val="apple-converted-space"/>
          <w:color w:val="000000"/>
          <w:bdr w:val="none" w:sz="0" w:space="0" w:color="auto" w:frame="1"/>
          <w:shd w:val="clear" w:color="auto" w:fill="E6ECF9"/>
        </w:rPr>
        <w:t> </w:t>
      </w:r>
      <w:r w:rsidRPr="00485F77">
        <w:rPr>
          <w:bdr w:val="none" w:sz="0" w:space="0" w:color="auto" w:frame="1"/>
          <w:shd w:val="clear" w:color="auto" w:fill="E6ECF9"/>
        </w:rPr>
        <w:t>Atinske pomorske države</w:t>
      </w:r>
      <w:r w:rsidRPr="00CF39F6">
        <w:rPr>
          <w:bdr w:val="none" w:sz="0" w:space="0" w:color="auto" w:frame="1"/>
          <w:shd w:val="clear" w:color="auto" w:fill="E6ECF9"/>
        </w:rPr>
        <w:t>. Ili su Spartu brinule ambicije Argosa, sa kojim su neki tirani, kao atinski, održavali bliske veze. Ili je predvid</w:t>
      </w:r>
      <w:r w:rsidR="00485F77">
        <w:rPr>
          <w:bdr w:val="none" w:sz="0" w:space="0" w:color="auto" w:frame="1"/>
          <w:shd w:val="clear" w:color="auto" w:fill="E6ECF9"/>
        </w:rPr>
        <w:t>j</w:t>
      </w:r>
      <w:r w:rsidRPr="00CF39F6">
        <w:rPr>
          <w:bdr w:val="none" w:sz="0" w:space="0" w:color="auto" w:frame="1"/>
          <w:shd w:val="clear" w:color="auto" w:fill="E6ECF9"/>
        </w:rPr>
        <w:t>ela da će neki tirani osećati simpatiju prema rastućoj snazi</w:t>
      </w:r>
      <w:r w:rsidRPr="00CF39F6">
        <w:rPr>
          <w:rStyle w:val="apple-converted-space"/>
          <w:color w:val="000000"/>
          <w:bdr w:val="none" w:sz="0" w:space="0" w:color="auto" w:frame="1"/>
          <w:shd w:val="clear" w:color="auto" w:fill="E6ECF9"/>
        </w:rPr>
        <w:t> </w:t>
      </w:r>
      <w:r w:rsidRPr="00485F77">
        <w:rPr>
          <w:bdr w:val="none" w:sz="0" w:space="0" w:color="auto" w:frame="1"/>
          <w:shd w:val="clear" w:color="auto" w:fill="E6ECF9"/>
        </w:rPr>
        <w:t>Persije</w:t>
      </w:r>
      <w:r w:rsidRPr="00CF39F6">
        <w:rPr>
          <w:bdr w:val="none" w:sz="0" w:space="0" w:color="auto" w:frame="1"/>
          <w:shd w:val="clear" w:color="auto" w:fill="E6ECF9"/>
        </w:rPr>
        <w:t>: istina je da je Sparta napravila neke diplomatske aranžmane sa Lidijom, kojom je vladao</w:t>
      </w:r>
      <w:r w:rsidRPr="00CF39F6">
        <w:rPr>
          <w:rStyle w:val="apple-converted-space"/>
          <w:color w:val="000000"/>
          <w:bdr w:val="none" w:sz="0" w:space="0" w:color="auto" w:frame="1"/>
          <w:shd w:val="clear" w:color="auto" w:fill="E6ECF9"/>
        </w:rPr>
        <w:t> </w:t>
      </w:r>
      <w:r w:rsidRPr="00485F77">
        <w:rPr>
          <w:bdr w:val="none" w:sz="0" w:space="0" w:color="auto" w:frame="1"/>
          <w:shd w:val="clear" w:color="auto" w:fill="E6ECF9"/>
        </w:rPr>
        <w:t>Krez</w:t>
      </w:r>
      <w:r w:rsidRPr="00CF39F6">
        <w:rPr>
          <w:bdr w:val="none" w:sz="0" w:space="0" w:color="auto" w:frame="1"/>
          <w:shd w:val="clear" w:color="auto" w:fill="E6ECF9"/>
        </w:rPr>
        <w:t>, i koja se našla pod persijskim udarom, ne mnogo pre Krezovog poraza od strane Persije 546. godine. Ukoliko je Sparta zaista uklanjala tirane zbog njihovih simpatija prema Persiji, Sparta je bila nekonzistentna u sprovođenju svoje antipersijske politike: ona nije pomogla Krezu u odlučujućem trenutku, niti je pomogla antipersijskim elementima na</w:t>
      </w:r>
      <w:r w:rsidRPr="00CF39F6">
        <w:rPr>
          <w:rStyle w:val="apple-converted-space"/>
          <w:color w:val="000000"/>
          <w:bdr w:val="none" w:sz="0" w:space="0" w:color="auto" w:frame="1"/>
          <w:shd w:val="clear" w:color="auto" w:fill="E6ECF9"/>
        </w:rPr>
        <w:t> </w:t>
      </w:r>
      <w:r w:rsidRPr="00485F77">
        <w:rPr>
          <w:bdr w:val="none" w:sz="0" w:space="0" w:color="auto" w:frame="1"/>
          <w:shd w:val="clear" w:color="auto" w:fill="E6ECF9"/>
        </w:rPr>
        <w:t>Samu</w:t>
      </w:r>
      <w:r w:rsidRPr="00CF39F6">
        <w:rPr>
          <w:bdr w:val="none" w:sz="0" w:space="0" w:color="auto" w:frame="1"/>
          <w:shd w:val="clear" w:color="auto" w:fill="E6ECF9"/>
        </w:rPr>
        <w:t>, niti je uopšte učinila mnogo u godinama koje su neposredno prethodile velikom</w:t>
      </w:r>
      <w:r w:rsidRPr="00CF39F6">
        <w:rPr>
          <w:rStyle w:val="apple-converted-space"/>
          <w:color w:val="000000"/>
          <w:bdr w:val="none" w:sz="0" w:space="0" w:color="auto" w:frame="1"/>
          <w:shd w:val="clear" w:color="auto" w:fill="E6ECF9"/>
        </w:rPr>
        <w:t> </w:t>
      </w:r>
      <w:r w:rsidRPr="00485F77">
        <w:rPr>
          <w:bdr w:val="none" w:sz="0" w:space="0" w:color="auto" w:frame="1"/>
          <w:shd w:val="clear" w:color="auto" w:fill="E6ECF9"/>
        </w:rPr>
        <w:t>grčko-persijskom sukobu</w:t>
      </w:r>
      <w:r w:rsidR="00485F77">
        <w:t xml:space="preserve"> </w:t>
      </w:r>
      <w:r w:rsidRPr="00CF39F6">
        <w:rPr>
          <w:bdr w:val="none" w:sz="0" w:space="0" w:color="auto" w:frame="1"/>
          <w:shd w:val="clear" w:color="auto" w:fill="E6ECF9"/>
        </w:rPr>
        <w:t>480. i 479. godine (ona nije poslala nikakvu pomoć</w:t>
      </w:r>
      <w:r w:rsidRPr="00CF39F6">
        <w:rPr>
          <w:rStyle w:val="apple-converted-space"/>
          <w:color w:val="000000"/>
          <w:bdr w:val="none" w:sz="0" w:space="0" w:color="auto" w:frame="1"/>
          <w:shd w:val="clear" w:color="auto" w:fill="E6ECF9"/>
        </w:rPr>
        <w:t> </w:t>
      </w:r>
      <w:r w:rsidRPr="00485F77">
        <w:rPr>
          <w:bdr w:val="none" w:sz="0" w:space="0" w:color="auto" w:frame="1"/>
          <w:shd w:val="clear" w:color="auto" w:fill="E6ECF9"/>
        </w:rPr>
        <w:t>jonskim ustanicima</w:t>
      </w:r>
      <w:r w:rsidR="00485F77">
        <w:t xml:space="preserve"> </w:t>
      </w:r>
      <w:r w:rsidRPr="00CF39F6">
        <w:rPr>
          <w:bdr w:val="none" w:sz="0" w:space="0" w:color="auto" w:frame="1"/>
          <w:shd w:val="clear" w:color="auto" w:fill="E6ECF9"/>
        </w:rPr>
        <w:t>protiv Persije 499. godine, niti Atini u doba</w:t>
      </w:r>
      <w:r w:rsidRPr="00CF39F6">
        <w:rPr>
          <w:rStyle w:val="apple-converted-space"/>
          <w:color w:val="000000"/>
          <w:bdr w:val="none" w:sz="0" w:space="0" w:color="auto" w:frame="1"/>
          <w:shd w:val="clear" w:color="auto" w:fill="E6ECF9"/>
        </w:rPr>
        <w:t> </w:t>
      </w:r>
      <w:r w:rsidRPr="00485F77">
        <w:rPr>
          <w:bdr w:val="none" w:sz="0" w:space="0" w:color="auto" w:frame="1"/>
          <w:shd w:val="clear" w:color="auto" w:fill="E6ECF9"/>
        </w:rPr>
        <w:t>maratonske bitke</w:t>
      </w:r>
      <w:r w:rsidR="00485F77">
        <w:t xml:space="preserve"> </w:t>
      </w:r>
      <w:r w:rsidRPr="00CF39F6">
        <w:rPr>
          <w:bdr w:val="none" w:sz="0" w:space="0" w:color="auto" w:frame="1"/>
          <w:shd w:val="clear" w:color="auto" w:fill="E6ECF9"/>
        </w:rPr>
        <w:t>490. godine). Nekonzistentnost u spartanskoj spoljnoj politici, međutim, uvek se može objasniti već pomenutim razlogom – njenim helotskim problemom</w:t>
      </w:r>
    </w:p>
    <w:p w:rsidR="00CF39F6" w:rsidRDefault="00CF39F6" w:rsidP="00CF39F6">
      <w:pPr>
        <w:spacing w:line="360" w:lineRule="auto"/>
        <w:jc w:val="both"/>
      </w:pPr>
    </w:p>
    <w:p w:rsidR="00485F77" w:rsidRPr="00485F77" w:rsidRDefault="00485F77" w:rsidP="00485F77">
      <w:pPr>
        <w:pStyle w:val="ListParagraph"/>
        <w:numPr>
          <w:ilvl w:val="1"/>
          <w:numId w:val="4"/>
        </w:numPr>
        <w:spacing w:line="360" w:lineRule="auto"/>
        <w:jc w:val="both"/>
        <w:rPr>
          <w:b/>
          <w:sz w:val="28"/>
          <w:szCs w:val="28"/>
        </w:rPr>
      </w:pPr>
      <w:r>
        <w:rPr>
          <w:b/>
          <w:sz w:val="28"/>
          <w:szCs w:val="28"/>
        </w:rPr>
        <w:lastRenderedPageBreak/>
        <w:t>ATENA</w:t>
      </w:r>
    </w:p>
    <w:p w:rsidR="00CF39F6" w:rsidRPr="00CF39F6" w:rsidRDefault="00CF39F6" w:rsidP="00CF39F6">
      <w:pPr>
        <w:spacing w:line="360" w:lineRule="auto"/>
        <w:jc w:val="both"/>
        <w:rPr>
          <w:b/>
        </w:rPr>
      </w:pPr>
    </w:p>
    <w:p w:rsidR="00CF39F6" w:rsidRPr="00485F77" w:rsidRDefault="00485F77" w:rsidP="00485F77">
      <w:pPr>
        <w:spacing w:line="360" w:lineRule="auto"/>
        <w:jc w:val="both"/>
        <w:rPr>
          <w:b/>
        </w:rPr>
      </w:pPr>
      <w:r w:rsidRPr="00485F77">
        <w:rPr>
          <w:b/>
          <w:bCs/>
          <w:color w:val="000000"/>
        </w:rPr>
        <w:t>Atena</w:t>
      </w:r>
      <w:r w:rsidRPr="00485F77">
        <w:rPr>
          <w:rStyle w:val="apple-converted-space"/>
          <w:color w:val="000000"/>
        </w:rPr>
        <w:t> </w:t>
      </w:r>
      <w:r w:rsidRPr="00485F77">
        <w:rPr>
          <w:color w:val="000000"/>
        </w:rPr>
        <w:t>je u</w:t>
      </w:r>
      <w:r w:rsidRPr="00485F77">
        <w:rPr>
          <w:rStyle w:val="apple-converted-space"/>
          <w:color w:val="000000"/>
        </w:rPr>
        <w:t> </w:t>
      </w:r>
      <w:r w:rsidRPr="00485F77">
        <w:t>Staroj Grčkoj</w:t>
      </w:r>
      <w:r w:rsidRPr="00485F77">
        <w:rPr>
          <w:rStyle w:val="apple-converted-space"/>
          <w:color w:val="000000"/>
        </w:rPr>
        <w:t> </w:t>
      </w:r>
      <w:r w:rsidRPr="00485F77">
        <w:rPr>
          <w:color w:val="000000"/>
        </w:rPr>
        <w:t>bila jedan od najvećih</w:t>
      </w:r>
      <w:r w:rsidRPr="00485F77">
        <w:rPr>
          <w:rStyle w:val="apple-converted-space"/>
          <w:color w:val="000000"/>
        </w:rPr>
        <w:t> </w:t>
      </w:r>
      <w:r w:rsidRPr="00485F77">
        <w:t>polisa</w:t>
      </w:r>
      <w:r w:rsidRPr="00485F77">
        <w:rPr>
          <w:rStyle w:val="apple-converted-space"/>
          <w:color w:val="000000"/>
        </w:rPr>
        <w:t> </w:t>
      </w:r>
      <w:r w:rsidRPr="00485F77">
        <w:rPr>
          <w:color w:val="000000"/>
        </w:rPr>
        <w:t>i jedno vrijeme glavni grad panhelenskog (sve-grčkog) saveza; središte</w:t>
      </w:r>
      <w:r w:rsidRPr="00485F77">
        <w:rPr>
          <w:rStyle w:val="apple-converted-space"/>
          <w:color w:val="000000"/>
        </w:rPr>
        <w:t> </w:t>
      </w:r>
      <w:r w:rsidRPr="00485F77">
        <w:t>grčke umjetnosti</w:t>
      </w:r>
      <w:r w:rsidRPr="00485F77">
        <w:rPr>
          <w:rStyle w:val="apple-converted-space"/>
          <w:color w:val="000000"/>
        </w:rPr>
        <w:t> </w:t>
      </w:r>
      <w:r w:rsidRPr="00485F77">
        <w:rPr>
          <w:color w:val="000000"/>
        </w:rPr>
        <w:t>i kulture i mjesto rođenja</w:t>
      </w:r>
      <w:r w:rsidRPr="00485F77">
        <w:rPr>
          <w:rStyle w:val="apple-converted-space"/>
          <w:color w:val="000000"/>
        </w:rPr>
        <w:t> </w:t>
      </w:r>
      <w:r w:rsidRPr="00485F77">
        <w:t>demokracije</w:t>
      </w:r>
      <w:r w:rsidRPr="00485F77">
        <w:rPr>
          <w:b/>
        </w:rPr>
        <w:t>.</w:t>
      </w:r>
    </w:p>
    <w:p w:rsidR="00CF39F6" w:rsidRDefault="00CF39F6" w:rsidP="00CF39F6">
      <w:pPr>
        <w:spacing w:line="360" w:lineRule="auto"/>
        <w:jc w:val="both"/>
        <w:rPr>
          <w:b/>
          <w:sz w:val="28"/>
          <w:szCs w:val="28"/>
        </w:rPr>
      </w:pPr>
    </w:p>
    <w:p w:rsidR="00CF39F6" w:rsidRPr="00485F77" w:rsidRDefault="00485F77" w:rsidP="00CF39F6">
      <w:pPr>
        <w:spacing w:line="360" w:lineRule="auto"/>
        <w:jc w:val="both"/>
        <w:rPr>
          <w:rStyle w:val="mw-headline"/>
          <w:b/>
          <w:color w:val="000000"/>
          <w:sz w:val="28"/>
          <w:szCs w:val="28"/>
        </w:rPr>
      </w:pPr>
      <w:r w:rsidRPr="00485F77">
        <w:rPr>
          <w:rStyle w:val="mw-headline"/>
          <w:b/>
          <w:color w:val="000000"/>
          <w:sz w:val="28"/>
          <w:szCs w:val="28"/>
        </w:rPr>
        <w:t>1.2.Povijest</w:t>
      </w:r>
    </w:p>
    <w:p w:rsidR="00485F77" w:rsidRDefault="00485F77" w:rsidP="00CF39F6">
      <w:pPr>
        <w:spacing w:line="360" w:lineRule="auto"/>
        <w:jc w:val="both"/>
        <w:rPr>
          <w:b/>
          <w:sz w:val="28"/>
          <w:szCs w:val="28"/>
        </w:rPr>
      </w:pPr>
    </w:p>
    <w:p w:rsidR="00485F77" w:rsidRPr="00485F77" w:rsidRDefault="00485F77" w:rsidP="00485F77">
      <w:pPr>
        <w:pStyle w:val="NormalWeb"/>
        <w:spacing w:before="96" w:beforeAutospacing="0" w:after="120" w:afterAutospacing="0" w:line="360" w:lineRule="atLeast"/>
        <w:jc w:val="both"/>
        <w:rPr>
          <w:color w:val="000000"/>
        </w:rPr>
      </w:pPr>
      <w:r w:rsidRPr="00485F77">
        <w:rPr>
          <w:color w:val="000000"/>
        </w:rPr>
        <w:t>Već u</w:t>
      </w:r>
      <w:r w:rsidRPr="00485F77">
        <w:rPr>
          <w:rStyle w:val="apple-converted-space"/>
          <w:color w:val="000000"/>
        </w:rPr>
        <w:t> </w:t>
      </w:r>
      <w:r w:rsidRPr="00485F77">
        <w:t>neolitiku</w:t>
      </w:r>
      <w:r w:rsidRPr="00485F77">
        <w:rPr>
          <w:rStyle w:val="apple-converted-space"/>
          <w:color w:val="000000"/>
        </w:rPr>
        <w:t> </w:t>
      </w:r>
      <w:r w:rsidRPr="00485F77">
        <w:rPr>
          <w:color w:val="000000"/>
        </w:rPr>
        <w:t>(oko</w:t>
      </w:r>
      <w:r w:rsidRPr="00485F77">
        <w:rPr>
          <w:rStyle w:val="apple-converted-space"/>
          <w:color w:val="000000"/>
        </w:rPr>
        <w:t> </w:t>
      </w:r>
      <w:r w:rsidRPr="00485F77">
        <w:t>4000.</w:t>
      </w:r>
      <w:r w:rsidRPr="00485F77">
        <w:rPr>
          <w:rStyle w:val="apple-converted-space"/>
          <w:color w:val="000000"/>
        </w:rPr>
        <w:t> </w:t>
      </w:r>
      <w:r w:rsidRPr="00485F77">
        <w:rPr>
          <w:color w:val="000000"/>
        </w:rPr>
        <w:t>-</w:t>
      </w:r>
      <w:r w:rsidRPr="00485F77">
        <w:rPr>
          <w:rStyle w:val="apple-converted-space"/>
          <w:color w:val="000000"/>
        </w:rPr>
        <w:t> </w:t>
      </w:r>
      <w:r w:rsidRPr="00485F77">
        <w:t>3000. pr. Kr.</w:t>
      </w:r>
      <w:r w:rsidRPr="00485F77">
        <w:rPr>
          <w:color w:val="000000"/>
        </w:rPr>
        <w:t>) na području Atene odnosno na</w:t>
      </w:r>
      <w:r w:rsidRPr="00485F77">
        <w:rPr>
          <w:rStyle w:val="apple-converted-space"/>
          <w:color w:val="000000"/>
        </w:rPr>
        <w:t> </w:t>
      </w:r>
      <w:r w:rsidRPr="00485F77">
        <w:t>Akropoli</w:t>
      </w:r>
      <w:r w:rsidRPr="00485F77">
        <w:rPr>
          <w:rStyle w:val="apple-converted-space"/>
          <w:color w:val="000000"/>
        </w:rPr>
        <w:t> </w:t>
      </w:r>
      <w:r w:rsidRPr="00485F77">
        <w:rPr>
          <w:color w:val="000000"/>
        </w:rPr>
        <w:t>i u okolici rijeke</w:t>
      </w:r>
      <w:r w:rsidRPr="00485F77">
        <w:rPr>
          <w:rStyle w:val="apple-converted-space"/>
          <w:color w:val="000000"/>
        </w:rPr>
        <w:t> </w:t>
      </w:r>
      <w:r w:rsidRPr="00485F77">
        <w:t>Ilis</w:t>
      </w:r>
      <w:r w:rsidRPr="00485F77">
        <w:rPr>
          <w:rStyle w:val="apple-converted-space"/>
          <w:color w:val="000000"/>
        </w:rPr>
        <w:t> </w:t>
      </w:r>
      <w:r w:rsidRPr="00485F77">
        <w:rPr>
          <w:color w:val="000000"/>
        </w:rPr>
        <w:t>postojalo je organizirano naselje. U</w:t>
      </w:r>
      <w:r w:rsidRPr="00485F77">
        <w:rPr>
          <w:rStyle w:val="apple-converted-space"/>
          <w:color w:val="000000"/>
        </w:rPr>
        <w:t> </w:t>
      </w:r>
      <w:r w:rsidRPr="00485F77">
        <w:t>brončanom dobu</w:t>
      </w:r>
      <w:r w:rsidRPr="00485F77">
        <w:rPr>
          <w:rStyle w:val="apple-converted-space"/>
          <w:color w:val="000000"/>
        </w:rPr>
        <w:t> </w:t>
      </w:r>
      <w:r w:rsidRPr="00485F77">
        <w:rPr>
          <w:color w:val="000000"/>
        </w:rPr>
        <w:t>(oko</w:t>
      </w:r>
      <w:r w:rsidRPr="00485F77">
        <w:rPr>
          <w:rStyle w:val="apple-converted-space"/>
          <w:color w:val="000000"/>
        </w:rPr>
        <w:t> </w:t>
      </w:r>
      <w:r w:rsidRPr="00485F77">
        <w:t>2000. pr. Kr.</w:t>
      </w:r>
      <w:r w:rsidRPr="00485F77">
        <w:rPr>
          <w:color w:val="000000"/>
        </w:rPr>
        <w:t>) Atenska naselja su zauzela</w:t>
      </w:r>
      <w:r w:rsidRPr="00485F77">
        <w:rPr>
          <w:rStyle w:val="apple-converted-space"/>
          <w:color w:val="000000"/>
        </w:rPr>
        <w:t> </w:t>
      </w:r>
      <w:r w:rsidRPr="00485F77">
        <w:t>Helenska plemena</w:t>
      </w:r>
      <w:r w:rsidRPr="00485F77">
        <w:rPr>
          <w:rStyle w:val="apple-converted-space"/>
          <w:color w:val="000000"/>
        </w:rPr>
        <w:t> </w:t>
      </w:r>
      <w:r w:rsidRPr="00485F77">
        <w:rPr>
          <w:color w:val="000000"/>
        </w:rPr>
        <w:t>i oni su je proširili te donijeli naprednu poljoprivredu. Za vrijeme</w:t>
      </w:r>
      <w:r w:rsidRPr="00485F77">
        <w:rPr>
          <w:rStyle w:val="apple-converted-space"/>
          <w:color w:val="000000"/>
        </w:rPr>
        <w:t> </w:t>
      </w:r>
      <w:r w:rsidRPr="00485F77">
        <w:t>Mikenske kulture</w:t>
      </w:r>
      <w:r w:rsidRPr="00485F77">
        <w:rPr>
          <w:rStyle w:val="apple-converted-space"/>
          <w:color w:val="000000"/>
        </w:rPr>
        <w:t> </w:t>
      </w:r>
      <w:r w:rsidRPr="00485F77">
        <w:rPr>
          <w:color w:val="000000"/>
        </w:rPr>
        <w:t>(</w:t>
      </w:r>
      <w:r w:rsidRPr="00485F77">
        <w:t>1550.</w:t>
      </w:r>
      <w:r w:rsidRPr="00485F77">
        <w:rPr>
          <w:rStyle w:val="apple-converted-space"/>
          <w:color w:val="000000"/>
        </w:rPr>
        <w:t> </w:t>
      </w:r>
      <w:r w:rsidRPr="00485F77">
        <w:rPr>
          <w:color w:val="000000"/>
        </w:rPr>
        <w:t>-</w:t>
      </w:r>
      <w:r w:rsidRPr="00485F77">
        <w:rPr>
          <w:rStyle w:val="apple-converted-space"/>
          <w:color w:val="000000"/>
        </w:rPr>
        <w:t> </w:t>
      </w:r>
      <w:r w:rsidRPr="00485F77">
        <w:t>1050. pr. Kr.</w:t>
      </w:r>
      <w:r w:rsidRPr="00485F77">
        <w:rPr>
          <w:color w:val="000000"/>
        </w:rPr>
        <w:t>) stanovnici Atene su razvili trgovinu, umjetnost i uspostavili su kontakte s drugim područjima</w:t>
      </w:r>
      <w:r w:rsidRPr="00485F77">
        <w:rPr>
          <w:rStyle w:val="apple-converted-space"/>
          <w:color w:val="000000"/>
        </w:rPr>
        <w:t> </w:t>
      </w:r>
      <w:r w:rsidRPr="00485F77">
        <w:t>Egejskog mora</w:t>
      </w:r>
      <w:r w:rsidRPr="00485F77">
        <w:rPr>
          <w:color w:val="000000"/>
        </w:rPr>
        <w:t>. Vrlo brzo, u</w:t>
      </w:r>
      <w:r w:rsidRPr="00485F77">
        <w:rPr>
          <w:rStyle w:val="apple-converted-space"/>
          <w:color w:val="000000"/>
        </w:rPr>
        <w:t> </w:t>
      </w:r>
      <w:r w:rsidRPr="00485F77">
        <w:t>16. stoljeću pr. Kr.</w:t>
      </w:r>
      <w:r w:rsidRPr="00485F77">
        <w:rPr>
          <w:color w:val="000000"/>
        </w:rPr>
        <w:t>,</w:t>
      </w:r>
      <w:r w:rsidRPr="00485F77">
        <w:rPr>
          <w:rStyle w:val="apple-converted-space"/>
          <w:color w:val="000000"/>
        </w:rPr>
        <w:t> </w:t>
      </w:r>
      <w:r w:rsidRPr="00485F77">
        <w:t>Mikenjani</w:t>
      </w:r>
      <w:r w:rsidRPr="00485F77">
        <w:rPr>
          <w:rStyle w:val="apple-converted-space"/>
          <w:color w:val="000000"/>
        </w:rPr>
        <w:t> </w:t>
      </w:r>
      <w:r w:rsidRPr="00485F77">
        <w:rPr>
          <w:color w:val="000000"/>
        </w:rPr>
        <w:t>su se naselili na Akropoli gdje je izgrađena kraljevska palača ograđena zidinama.</w:t>
      </w:r>
    </w:p>
    <w:p w:rsidR="00485F77" w:rsidRPr="00485F77" w:rsidRDefault="00485F77" w:rsidP="00485F77">
      <w:pPr>
        <w:pStyle w:val="NormalWeb"/>
        <w:spacing w:before="96" w:beforeAutospacing="0" w:after="120" w:afterAutospacing="0" w:line="360" w:lineRule="atLeast"/>
        <w:jc w:val="both"/>
        <w:rPr>
          <w:color w:val="000000"/>
        </w:rPr>
      </w:pPr>
      <w:r w:rsidRPr="00485F77">
        <w:rPr>
          <w:color w:val="000000"/>
        </w:rPr>
        <w:t>U brojnim</w:t>
      </w:r>
      <w:r w:rsidRPr="00485F77">
        <w:rPr>
          <w:rStyle w:val="apple-converted-space"/>
          <w:color w:val="000000"/>
        </w:rPr>
        <w:t> </w:t>
      </w:r>
      <w:r w:rsidRPr="00485F77">
        <w:t>grčkim mitovima</w:t>
      </w:r>
      <w:r w:rsidRPr="00485F77">
        <w:rPr>
          <w:rStyle w:val="apple-converted-space"/>
          <w:color w:val="000000"/>
        </w:rPr>
        <w:t> </w:t>
      </w:r>
      <w:r w:rsidRPr="00485F77">
        <w:rPr>
          <w:color w:val="000000"/>
        </w:rPr>
        <w:t>i legendama opisani su doživljaji tih prvih vladara Atene.</w:t>
      </w:r>
    </w:p>
    <w:p w:rsidR="00485F77" w:rsidRPr="00485F77" w:rsidRDefault="00485F77" w:rsidP="00485F77">
      <w:pPr>
        <w:pStyle w:val="NormalWeb"/>
        <w:spacing w:before="96" w:beforeAutospacing="0" w:after="120" w:afterAutospacing="0" w:line="360" w:lineRule="atLeast"/>
        <w:jc w:val="both"/>
        <w:rPr>
          <w:color w:val="000000"/>
        </w:rPr>
      </w:pPr>
      <w:r w:rsidRPr="00485F77">
        <w:rPr>
          <w:color w:val="000000"/>
        </w:rPr>
        <w:t>U</w:t>
      </w:r>
      <w:r w:rsidRPr="00485F77">
        <w:rPr>
          <w:rStyle w:val="apple-converted-space"/>
          <w:color w:val="000000"/>
        </w:rPr>
        <w:t> </w:t>
      </w:r>
      <w:r w:rsidRPr="00485F77">
        <w:t>12. stoljeću pr. Kr.</w:t>
      </w:r>
      <w:r w:rsidRPr="00485F77">
        <w:rPr>
          <w:rStyle w:val="apple-converted-space"/>
          <w:color w:val="000000"/>
        </w:rPr>
        <w:t> </w:t>
      </w:r>
      <w:r w:rsidRPr="00485F77">
        <w:rPr>
          <w:color w:val="000000"/>
        </w:rPr>
        <w:t>brojni mikenski gradovi su propadali i zauzeli su ih</w:t>
      </w:r>
      <w:r w:rsidRPr="00485F77">
        <w:rPr>
          <w:rStyle w:val="apple-converted-space"/>
          <w:color w:val="000000"/>
        </w:rPr>
        <w:t> </w:t>
      </w:r>
      <w:r w:rsidRPr="00485F77">
        <w:t>Tesalijci</w:t>
      </w:r>
      <w:r w:rsidRPr="00485F77">
        <w:rPr>
          <w:rStyle w:val="apple-converted-space"/>
          <w:color w:val="000000"/>
        </w:rPr>
        <w:t> </w:t>
      </w:r>
      <w:r w:rsidRPr="00485F77">
        <w:rPr>
          <w:color w:val="000000"/>
        </w:rPr>
        <w:t>i</w:t>
      </w:r>
      <w:r w:rsidRPr="00485F77">
        <w:rPr>
          <w:rStyle w:val="apple-converted-space"/>
          <w:color w:val="000000"/>
        </w:rPr>
        <w:t> </w:t>
      </w:r>
      <w:r w:rsidRPr="00485F77">
        <w:t>Dorani</w:t>
      </w:r>
      <w:r w:rsidRPr="00485F77">
        <w:rPr>
          <w:color w:val="000000"/>
        </w:rPr>
        <w:t>, no</w:t>
      </w:r>
      <w:r w:rsidRPr="00485F77">
        <w:rPr>
          <w:rStyle w:val="apple-converted-space"/>
          <w:color w:val="000000"/>
        </w:rPr>
        <w:t> </w:t>
      </w:r>
      <w:r w:rsidRPr="00485F77">
        <w:t>Atika</w:t>
      </w:r>
      <w:r w:rsidRPr="00485F77">
        <w:rPr>
          <w:rStyle w:val="apple-converted-space"/>
          <w:color w:val="000000"/>
        </w:rPr>
        <w:t> </w:t>
      </w:r>
      <w:r w:rsidRPr="00485F77">
        <w:rPr>
          <w:color w:val="000000"/>
        </w:rPr>
        <w:t>i Atena nisu nikada pali.</w:t>
      </w:r>
      <w:r w:rsidRPr="00485F77">
        <w:t>Atenjani</w:t>
      </w:r>
      <w:r w:rsidRPr="00485F77">
        <w:rPr>
          <w:rStyle w:val="apple-converted-space"/>
          <w:color w:val="000000"/>
        </w:rPr>
        <w:t> </w:t>
      </w:r>
      <w:r w:rsidRPr="00485F77">
        <w:rPr>
          <w:color w:val="000000"/>
        </w:rPr>
        <w:t>su najvjerojatnije direktni potomci Atenjana koji su se miješali s okolnim plemenima i</w:t>
      </w:r>
      <w:r w:rsidRPr="00485F77">
        <w:rPr>
          <w:rStyle w:val="apple-converted-space"/>
          <w:color w:val="000000"/>
        </w:rPr>
        <w:t> </w:t>
      </w:r>
      <w:r w:rsidRPr="00485F77">
        <w:t>Jonjanima</w:t>
      </w:r>
      <w:r w:rsidRPr="00485F77">
        <w:rPr>
          <w:color w:val="000000"/>
        </w:rPr>
        <w:t>. Do</w:t>
      </w:r>
      <w:r w:rsidRPr="00485F77">
        <w:rPr>
          <w:rStyle w:val="apple-converted-space"/>
          <w:color w:val="000000"/>
        </w:rPr>
        <w:t> </w:t>
      </w:r>
      <w:r w:rsidRPr="00485F77">
        <w:t>8. stoljeća pr. Kr.</w:t>
      </w:r>
      <w:r w:rsidRPr="00485F77">
        <w:rPr>
          <w:color w:val="000000"/>
        </w:rPr>
        <w:t>Jonjani su se s ostalim plemenima proširili prema istoku i naselili na obalama</w:t>
      </w:r>
      <w:r w:rsidRPr="00485F77">
        <w:rPr>
          <w:rStyle w:val="apple-converted-space"/>
          <w:color w:val="000000"/>
        </w:rPr>
        <w:t> </w:t>
      </w:r>
      <w:r w:rsidRPr="00485F77">
        <w:t>Male Azije</w:t>
      </w:r>
      <w:r w:rsidRPr="00485F77">
        <w:rPr>
          <w:color w:val="000000"/>
        </w:rPr>
        <w:t>. Stanovnici Atike su se podijelili na klanove i plemena kojima je glavni grad postao Atena, čime je stvorena grad-država –</w:t>
      </w:r>
      <w:r w:rsidRPr="00485F77">
        <w:rPr>
          <w:rStyle w:val="apple-converted-space"/>
          <w:color w:val="000000"/>
        </w:rPr>
        <w:t> </w:t>
      </w:r>
      <w:r w:rsidRPr="00485F77">
        <w:t>polis</w:t>
      </w:r>
      <w:r w:rsidRPr="00485F77">
        <w:rPr>
          <w:color w:val="000000"/>
        </w:rPr>
        <w:t>.</w:t>
      </w:r>
    </w:p>
    <w:p w:rsidR="00485F77" w:rsidRPr="00485F77" w:rsidRDefault="00485F77" w:rsidP="00485F77">
      <w:pPr>
        <w:pStyle w:val="NormalWeb"/>
        <w:spacing w:before="96" w:beforeAutospacing="0" w:after="120" w:afterAutospacing="0" w:line="360" w:lineRule="atLeast"/>
        <w:jc w:val="both"/>
        <w:rPr>
          <w:color w:val="000000"/>
        </w:rPr>
      </w:pPr>
      <w:r w:rsidRPr="00485F77">
        <w:rPr>
          <w:color w:val="000000"/>
        </w:rPr>
        <w:t>U razvoju</w:t>
      </w:r>
      <w:r w:rsidRPr="00485F77">
        <w:rPr>
          <w:rStyle w:val="apple-converted-space"/>
          <w:color w:val="000000"/>
        </w:rPr>
        <w:t> </w:t>
      </w:r>
      <w:r w:rsidRPr="00485F77">
        <w:rPr>
          <w:i/>
          <w:iCs/>
          <w:color w:val="000000"/>
        </w:rPr>
        <w:t>Arhajskog razdoblja</w:t>
      </w:r>
      <w:r w:rsidRPr="00485F77">
        <w:rPr>
          <w:rStyle w:val="apple-converted-space"/>
          <w:color w:val="000000"/>
        </w:rPr>
        <w:t> </w:t>
      </w:r>
      <w:r w:rsidRPr="00485F77">
        <w:rPr>
          <w:color w:val="000000"/>
        </w:rPr>
        <w:t>(</w:t>
      </w:r>
      <w:r w:rsidRPr="00485F77">
        <w:t>7.</w:t>
      </w:r>
      <w:r w:rsidRPr="00485F77">
        <w:rPr>
          <w:rStyle w:val="apple-converted-space"/>
          <w:color w:val="000000"/>
        </w:rPr>
        <w:t> </w:t>
      </w:r>
      <w:r w:rsidRPr="00485F77">
        <w:rPr>
          <w:color w:val="000000"/>
        </w:rPr>
        <w:t>i</w:t>
      </w:r>
      <w:r w:rsidRPr="00485F77">
        <w:rPr>
          <w:rStyle w:val="apple-converted-space"/>
          <w:color w:val="000000"/>
        </w:rPr>
        <w:t> </w:t>
      </w:r>
      <w:r w:rsidRPr="00485F77">
        <w:t>6. stoljeća pr. Kr.</w:t>
      </w:r>
      <w:r w:rsidRPr="00485F77">
        <w:rPr>
          <w:color w:val="000000"/>
        </w:rPr>
        <w:t>) Atena je imala vodeću ulogu u</w:t>
      </w:r>
      <w:r w:rsidRPr="00485F77">
        <w:t>Grčkoj</w:t>
      </w:r>
      <w:r w:rsidRPr="00485F77">
        <w:rPr>
          <w:color w:val="000000"/>
        </w:rPr>
        <w:t>, a</w:t>
      </w:r>
      <w:r w:rsidRPr="00485F77">
        <w:rPr>
          <w:rStyle w:val="apple-converted-space"/>
          <w:color w:val="000000"/>
        </w:rPr>
        <w:t> </w:t>
      </w:r>
      <w:r w:rsidRPr="00485F77">
        <w:t>Agora</w:t>
      </w:r>
      <w:r w:rsidRPr="00485F77">
        <w:rPr>
          <w:rStyle w:val="apple-converted-space"/>
          <w:color w:val="000000"/>
        </w:rPr>
        <w:t> </w:t>
      </w:r>
      <w:r w:rsidRPr="00485F77">
        <w:rPr>
          <w:color w:val="000000"/>
        </w:rPr>
        <w:t>je postala središte grada, dok je</w:t>
      </w:r>
      <w:r w:rsidRPr="00485F77">
        <w:rPr>
          <w:rStyle w:val="apple-converted-space"/>
          <w:color w:val="000000"/>
        </w:rPr>
        <w:t> </w:t>
      </w:r>
      <w:r w:rsidRPr="00485F77">
        <w:t>Akropola</w:t>
      </w:r>
      <w:r w:rsidRPr="00485F77">
        <w:rPr>
          <w:rStyle w:val="apple-converted-space"/>
          <w:color w:val="000000"/>
        </w:rPr>
        <w:t> </w:t>
      </w:r>
      <w:r w:rsidRPr="00485F77">
        <w:rPr>
          <w:color w:val="000000"/>
        </w:rPr>
        <w:t>sve više postajala religijsko središte s novim</w:t>
      </w:r>
      <w:r w:rsidRPr="00485F77">
        <w:rPr>
          <w:rStyle w:val="apple-converted-space"/>
          <w:color w:val="000000"/>
        </w:rPr>
        <w:t> </w:t>
      </w:r>
      <w:r w:rsidRPr="00485F77">
        <w:t>hramovima</w:t>
      </w:r>
      <w:r w:rsidRPr="00485F77">
        <w:rPr>
          <w:rStyle w:val="apple-converted-space"/>
          <w:color w:val="000000"/>
        </w:rPr>
        <w:t> </w:t>
      </w:r>
      <w:r w:rsidRPr="00485F77">
        <w:rPr>
          <w:color w:val="000000"/>
        </w:rPr>
        <w:t>i svetištima. U isto vrijeme dogodila su se krunske društvene promjene. Politička vlast, koja je do tada bila u rukama</w:t>
      </w:r>
      <w:r w:rsidRPr="00485F77">
        <w:rPr>
          <w:rStyle w:val="apple-converted-space"/>
          <w:color w:val="000000"/>
        </w:rPr>
        <w:t> </w:t>
      </w:r>
      <w:r w:rsidRPr="00485F77">
        <w:t>kraljeva</w:t>
      </w:r>
      <w:r w:rsidRPr="00485F77">
        <w:rPr>
          <w:color w:val="000000"/>
        </w:rPr>
        <w:t>, prešla je u ruke bogatih zemljoposjednika čime su oni postala jaka</w:t>
      </w:r>
      <w:r w:rsidRPr="00485F77">
        <w:rPr>
          <w:rStyle w:val="apple-converted-space"/>
          <w:color w:val="000000"/>
        </w:rPr>
        <w:t> </w:t>
      </w:r>
      <w:r w:rsidRPr="00485F77">
        <w:t>aristokracija</w:t>
      </w:r>
      <w:r w:rsidRPr="00485F77">
        <w:rPr>
          <w:color w:val="000000"/>
        </w:rPr>
        <w:t>. Nakon nekoliko pokušaja preuzimanja vlasti, atensko pravo je kodificirano za vrijeme vladara</w:t>
      </w:r>
      <w:r w:rsidRPr="00485F77">
        <w:rPr>
          <w:rStyle w:val="apple-converted-space"/>
          <w:color w:val="000000"/>
        </w:rPr>
        <w:t> </w:t>
      </w:r>
      <w:r w:rsidRPr="00485F77">
        <w:t>Drakona</w:t>
      </w:r>
      <w:r w:rsidRPr="00485F77">
        <w:rPr>
          <w:color w:val="000000"/>
        </w:rPr>
        <w:t>, ali ni to nije spriječilo društvenu pobunu</w:t>
      </w:r>
      <w:r w:rsidRPr="00485F77">
        <w:rPr>
          <w:rStyle w:val="apple-converted-space"/>
          <w:color w:val="000000"/>
        </w:rPr>
        <w:t> </w:t>
      </w:r>
      <w:r w:rsidRPr="00485F77">
        <w:t>594. pr. Kr.</w:t>
      </w:r>
      <w:r w:rsidRPr="00485F77">
        <w:rPr>
          <w:rStyle w:val="apple-converted-space"/>
          <w:color w:val="000000"/>
        </w:rPr>
        <w:t> </w:t>
      </w:r>
      <w:r w:rsidRPr="00485F77">
        <w:rPr>
          <w:color w:val="000000"/>
        </w:rPr>
        <w:t>kada su Atenjani povjerili</w:t>
      </w:r>
      <w:r w:rsidRPr="00485F77">
        <w:rPr>
          <w:rStyle w:val="apple-converted-space"/>
          <w:color w:val="000000"/>
        </w:rPr>
        <w:t> </w:t>
      </w:r>
      <w:r w:rsidRPr="00485F77">
        <w:t>Solonu</w:t>
      </w:r>
      <w:r w:rsidRPr="00485F77">
        <w:rPr>
          <w:rStyle w:val="apple-converted-space"/>
          <w:color w:val="000000"/>
        </w:rPr>
        <w:t> </w:t>
      </w:r>
      <w:r w:rsidRPr="00485F77">
        <w:rPr>
          <w:color w:val="000000"/>
        </w:rPr>
        <w:t>da sastavi novi zakonik. Solon je kao izrazito patriotski pjesnik koji je uživao veliko povjerenje Atenjana, postavio opće interese na prvo mjesto i odredio je koja mjesta u upravi mogu zauzeti građani, ali i koje su im obveze na osnovu njihovih prihoda. Demokratska tijela, kao</w:t>
      </w:r>
      <w:r w:rsidRPr="00485F77">
        <w:rPr>
          <w:rStyle w:val="apple-converted-space"/>
          <w:color w:val="000000"/>
        </w:rPr>
        <w:t> </w:t>
      </w:r>
      <w:r w:rsidRPr="00485F77">
        <w:t xml:space="preserve">Sabor </w:t>
      </w:r>
      <w:r w:rsidRPr="00485F77">
        <w:rPr>
          <w:color w:val="000000"/>
        </w:rPr>
        <w:t>na Demosu i</w:t>
      </w:r>
      <w:r w:rsidRPr="00485F77">
        <w:rPr>
          <w:rStyle w:val="apple-converted-space"/>
          <w:color w:val="000000"/>
        </w:rPr>
        <w:t> </w:t>
      </w:r>
      <w:r w:rsidRPr="00485F77">
        <w:t xml:space="preserve">Vrhovni </w:t>
      </w:r>
      <w:r w:rsidRPr="00485F77">
        <w:lastRenderedPageBreak/>
        <w:t>sud</w:t>
      </w:r>
      <w:r w:rsidRPr="00485F77">
        <w:rPr>
          <w:color w:val="000000"/>
        </w:rPr>
        <w:t>, birali su</w:t>
      </w:r>
      <w:r w:rsidRPr="00485F77">
        <w:rPr>
          <w:rStyle w:val="apple-converted-space"/>
          <w:color w:val="000000"/>
        </w:rPr>
        <w:t> </w:t>
      </w:r>
      <w:r w:rsidRPr="00485F77">
        <w:t>arhonte</w:t>
      </w:r>
      <w:r w:rsidRPr="00485F77">
        <w:rPr>
          <w:color w:val="000000"/>
        </w:rPr>
        <w:t xml:space="preserve"> (glavne</w:t>
      </w:r>
      <w:r w:rsidRPr="00485F77">
        <w:rPr>
          <w:rStyle w:val="apple-converted-space"/>
          <w:color w:val="000000"/>
        </w:rPr>
        <w:t> </w:t>
      </w:r>
      <w:r w:rsidRPr="00485F77">
        <w:t>magistre</w:t>
      </w:r>
      <w:r w:rsidRPr="00485F77">
        <w:rPr>
          <w:color w:val="000000"/>
        </w:rPr>
        <w:t>) i upravno</w:t>
      </w:r>
      <w:r w:rsidRPr="00485F77">
        <w:rPr>
          <w:rStyle w:val="apple-converted-space"/>
          <w:color w:val="000000"/>
        </w:rPr>
        <w:t> </w:t>
      </w:r>
      <w:r w:rsidRPr="00485F77">
        <w:t>sudstvo</w:t>
      </w:r>
      <w:r w:rsidRPr="00485F77">
        <w:rPr>
          <w:color w:val="000000"/>
        </w:rPr>
        <w:t>, čime su utemeljene institucije koje su činile političku vlast.</w:t>
      </w:r>
    </w:p>
    <w:p w:rsidR="00485F77" w:rsidRPr="00485F77" w:rsidRDefault="00485F77" w:rsidP="00485F77">
      <w:pPr>
        <w:pStyle w:val="NormalWeb"/>
        <w:spacing w:before="96" w:beforeAutospacing="0" w:after="120" w:afterAutospacing="0" w:line="360" w:lineRule="atLeast"/>
        <w:jc w:val="both"/>
        <w:rPr>
          <w:color w:val="000000"/>
        </w:rPr>
      </w:pPr>
      <w:r w:rsidRPr="00485F77">
        <w:rPr>
          <w:color w:val="000000"/>
        </w:rPr>
        <w:t>Iako su ove reforme bile prvi korak ka</w:t>
      </w:r>
      <w:r w:rsidRPr="00485F77">
        <w:rPr>
          <w:rStyle w:val="apple-converted-space"/>
          <w:color w:val="000000"/>
        </w:rPr>
        <w:t> </w:t>
      </w:r>
      <w:r w:rsidRPr="00485F77">
        <w:t>demokraciji</w:t>
      </w:r>
      <w:r w:rsidRPr="00485F77">
        <w:rPr>
          <w:color w:val="000000"/>
        </w:rPr>
        <w:t>, uslijedili su daljnji sukobi (</w:t>
      </w:r>
      <w:r w:rsidRPr="00485F77">
        <w:t>561.</w:t>
      </w:r>
      <w:r w:rsidRPr="00485F77">
        <w:rPr>
          <w:rStyle w:val="apple-converted-space"/>
          <w:color w:val="000000"/>
        </w:rPr>
        <w:t> </w:t>
      </w:r>
      <w:r w:rsidRPr="00485F77">
        <w:rPr>
          <w:color w:val="000000"/>
        </w:rPr>
        <w:t>-</w:t>
      </w:r>
      <w:r w:rsidRPr="00485F77">
        <w:rPr>
          <w:rStyle w:val="apple-converted-space"/>
          <w:color w:val="000000"/>
        </w:rPr>
        <w:t> </w:t>
      </w:r>
      <w:r w:rsidRPr="00485F77">
        <w:t>560. pr. Kr.</w:t>
      </w:r>
      <w:r w:rsidRPr="00485F77">
        <w:rPr>
          <w:color w:val="000000"/>
        </w:rPr>
        <w:t>) koji su, uz potporu niže klase građana, na vlast doveli</w:t>
      </w:r>
      <w:r w:rsidRPr="00485F77">
        <w:rPr>
          <w:rStyle w:val="apple-converted-space"/>
          <w:color w:val="000000"/>
        </w:rPr>
        <w:t> </w:t>
      </w:r>
      <w:r w:rsidRPr="00485F77">
        <w:t>Pizistrata</w:t>
      </w:r>
      <w:r w:rsidRPr="00485F77">
        <w:rPr>
          <w:rStyle w:val="apple-converted-space"/>
          <w:color w:val="000000"/>
        </w:rPr>
        <w:t> </w:t>
      </w:r>
      <w:r w:rsidRPr="00485F77">
        <w:rPr>
          <w:color w:val="000000"/>
        </w:rPr>
        <w:t>koji je uveo</w:t>
      </w:r>
      <w:r w:rsidRPr="00485F77">
        <w:rPr>
          <w:rStyle w:val="apple-converted-space"/>
          <w:color w:val="000000"/>
        </w:rPr>
        <w:t> </w:t>
      </w:r>
      <w:r w:rsidRPr="00485F77">
        <w:t>tiraniju</w:t>
      </w:r>
      <w:r w:rsidRPr="00485F77">
        <w:rPr>
          <w:color w:val="000000"/>
        </w:rPr>
        <w:t>.</w:t>
      </w:r>
    </w:p>
    <w:p w:rsidR="00485F77" w:rsidRPr="00485F77" w:rsidRDefault="00485F77" w:rsidP="00485F77">
      <w:pPr>
        <w:pStyle w:val="NormalWeb"/>
        <w:spacing w:before="96" w:beforeAutospacing="0" w:after="120" w:afterAutospacing="0" w:line="360" w:lineRule="atLeast"/>
        <w:jc w:val="both"/>
        <w:rPr>
          <w:color w:val="000000"/>
        </w:rPr>
      </w:pPr>
      <w:r w:rsidRPr="00485F77">
        <w:rPr>
          <w:color w:val="000000"/>
        </w:rPr>
        <w:t xml:space="preserve"> On je ustanovio temelje atenske mornarice, a grad ispunio novim svetištima i spomenicima, posebno posvećenima</w:t>
      </w:r>
      <w:r w:rsidRPr="00485F77">
        <w:rPr>
          <w:rStyle w:val="apple-converted-space"/>
          <w:color w:val="000000"/>
        </w:rPr>
        <w:t> </w:t>
      </w:r>
      <w:r w:rsidRPr="00485F77">
        <w:t>Dionizu</w:t>
      </w:r>
      <w:r w:rsidRPr="00485F77">
        <w:rPr>
          <w:rStyle w:val="apple-converted-space"/>
          <w:color w:val="000000"/>
        </w:rPr>
        <w:t> </w:t>
      </w:r>
      <w:r w:rsidRPr="00485F77">
        <w:rPr>
          <w:color w:val="000000"/>
        </w:rPr>
        <w:t>i</w:t>
      </w:r>
      <w:r w:rsidRPr="00485F77">
        <w:rPr>
          <w:rStyle w:val="apple-converted-space"/>
          <w:color w:val="000000"/>
        </w:rPr>
        <w:t> </w:t>
      </w:r>
      <w:r w:rsidRPr="00485F77">
        <w:t>Ateni</w:t>
      </w:r>
      <w:r w:rsidRPr="00485F77">
        <w:rPr>
          <w:color w:val="000000"/>
        </w:rPr>
        <w:t>. Također je dao da se</w:t>
      </w:r>
      <w:r w:rsidRPr="00485F77">
        <w:rPr>
          <w:rStyle w:val="apple-converted-space"/>
          <w:color w:val="000000"/>
        </w:rPr>
        <w:t> </w:t>
      </w:r>
      <w:r w:rsidRPr="00485F77">
        <w:t>Homerovi</w:t>
      </w:r>
      <w:r w:rsidRPr="00485F77">
        <w:rPr>
          <w:rStyle w:val="apple-converted-space"/>
          <w:color w:val="000000"/>
        </w:rPr>
        <w:t> </w:t>
      </w:r>
      <w:r w:rsidRPr="00485F77">
        <w:rPr>
          <w:color w:val="000000"/>
        </w:rPr>
        <w:t>epovi zabilježe u pisanoj formi, te je reorganizirao Panatenske svečanosti, festival u čast božice Atene. Nakon njegove smrti (</w:t>
      </w:r>
      <w:r w:rsidRPr="00485F77">
        <w:t>528. pr. Kr.</w:t>
      </w:r>
      <w:r w:rsidRPr="00485F77">
        <w:rPr>
          <w:color w:val="000000"/>
        </w:rPr>
        <w:t>) njegovo djelo su nastavili njegovi sinovi</w:t>
      </w:r>
      <w:r w:rsidRPr="00485F77">
        <w:rPr>
          <w:rStyle w:val="apple-converted-space"/>
          <w:color w:val="000000"/>
        </w:rPr>
        <w:t> </w:t>
      </w:r>
      <w:r w:rsidRPr="00485F77">
        <w:t>Hiparkus</w:t>
      </w:r>
      <w:r w:rsidRPr="00485F77">
        <w:rPr>
          <w:rStyle w:val="apple-converted-space"/>
          <w:color w:val="000000"/>
        </w:rPr>
        <w:t> </w:t>
      </w:r>
      <w:r w:rsidRPr="00485F77">
        <w:rPr>
          <w:color w:val="000000"/>
        </w:rPr>
        <w:t>i</w:t>
      </w:r>
      <w:r w:rsidRPr="00485F77">
        <w:rPr>
          <w:rStyle w:val="apple-converted-space"/>
          <w:color w:val="000000"/>
        </w:rPr>
        <w:t> </w:t>
      </w:r>
      <w:r w:rsidRPr="00485F77">
        <w:t>Hipias</w:t>
      </w:r>
      <w:r w:rsidRPr="00485F77">
        <w:rPr>
          <w:color w:val="000000"/>
        </w:rPr>
        <w:t>; sve do</w:t>
      </w:r>
      <w:r w:rsidRPr="00485F77">
        <w:rPr>
          <w:rStyle w:val="apple-converted-space"/>
          <w:color w:val="000000"/>
        </w:rPr>
        <w:t> </w:t>
      </w:r>
      <w:r w:rsidRPr="00485F77">
        <w:t>510. pr. Kr.</w:t>
      </w:r>
      <w:r w:rsidRPr="00485F77">
        <w:rPr>
          <w:rStyle w:val="apple-converted-space"/>
          <w:color w:val="000000"/>
        </w:rPr>
        <w:t> </w:t>
      </w:r>
      <w:r w:rsidRPr="00485F77">
        <w:rPr>
          <w:color w:val="000000"/>
        </w:rPr>
        <w:t>kada je ukinuta tiranija. Arhon</w:t>
      </w:r>
      <w:r w:rsidRPr="00485F77">
        <w:rPr>
          <w:rStyle w:val="apple-converted-space"/>
          <w:color w:val="000000"/>
        </w:rPr>
        <w:t> </w:t>
      </w:r>
      <w:r w:rsidRPr="00485F77">
        <w:t>Kleisten</w:t>
      </w:r>
      <w:r w:rsidRPr="00485F77">
        <w:rPr>
          <w:color w:val="000000"/>
        </w:rPr>
        <w:t>, koji je izabran</w:t>
      </w:r>
      <w:r w:rsidRPr="00485F77">
        <w:rPr>
          <w:rStyle w:val="apple-converted-space"/>
          <w:color w:val="000000"/>
        </w:rPr>
        <w:t> </w:t>
      </w:r>
      <w:r w:rsidRPr="00485F77">
        <w:t>508. pr. Kr.</w:t>
      </w:r>
      <w:r w:rsidRPr="00485F77">
        <w:rPr>
          <w:color w:val="000000"/>
        </w:rPr>
        <w:t>, smatra se za utemeljitelja demokracije u Ateni. Njegovim</w:t>
      </w:r>
      <w:r w:rsidRPr="00485F77">
        <w:rPr>
          <w:rStyle w:val="apple-converted-space"/>
          <w:color w:val="000000"/>
        </w:rPr>
        <w:t> </w:t>
      </w:r>
      <w:r w:rsidRPr="00485F77">
        <w:t>reformama</w:t>
      </w:r>
      <w:r w:rsidRPr="00485F77">
        <w:rPr>
          <w:rStyle w:val="apple-converted-space"/>
          <w:color w:val="000000"/>
        </w:rPr>
        <w:t> </w:t>
      </w:r>
      <w:r w:rsidRPr="00485F77">
        <w:rPr>
          <w:color w:val="000000"/>
        </w:rPr>
        <w:t>su svi stanovnici Atike, sada podijeljeni na deset plemena, mogli obavljati državnu službu i aktivno sudjelovati u političkom životu. Također je ograničio administraciju i dao je veće ovlasti Saboru.</w:t>
      </w:r>
    </w:p>
    <w:p w:rsidR="00485F77" w:rsidRPr="00485F77" w:rsidRDefault="00485F77" w:rsidP="00485F77">
      <w:pPr>
        <w:pStyle w:val="NormalWeb"/>
        <w:spacing w:before="96" w:beforeAutospacing="0" w:after="120" w:afterAutospacing="0" w:line="360" w:lineRule="atLeast"/>
        <w:jc w:val="both"/>
        <w:rPr>
          <w:color w:val="000000"/>
        </w:rPr>
      </w:pPr>
      <w:r w:rsidRPr="00485F77">
        <w:rPr>
          <w:color w:val="000000"/>
        </w:rPr>
        <w:t>U ranom</w:t>
      </w:r>
      <w:r w:rsidRPr="00485F77">
        <w:rPr>
          <w:rStyle w:val="apple-converted-space"/>
          <w:color w:val="000000"/>
        </w:rPr>
        <w:t> </w:t>
      </w:r>
      <w:r w:rsidRPr="00485F77">
        <w:t>5. stoljeću pr. Kr.</w:t>
      </w:r>
      <w:r w:rsidRPr="00485F77">
        <w:rPr>
          <w:rStyle w:val="apple-converted-space"/>
          <w:color w:val="000000"/>
        </w:rPr>
        <w:t> </w:t>
      </w:r>
      <w:r w:rsidRPr="00485F77">
        <w:rPr>
          <w:color w:val="000000"/>
        </w:rPr>
        <w:t>Atenjani su pomogli</w:t>
      </w:r>
      <w:r w:rsidRPr="00485F77">
        <w:rPr>
          <w:rStyle w:val="apple-converted-space"/>
          <w:color w:val="000000"/>
        </w:rPr>
        <w:t> </w:t>
      </w:r>
      <w:r w:rsidRPr="00485F77">
        <w:t>jonski ustanak</w:t>
      </w:r>
      <w:r w:rsidRPr="00485F77">
        <w:rPr>
          <w:rStyle w:val="apple-converted-space"/>
          <w:color w:val="000000"/>
        </w:rPr>
        <w:t> </w:t>
      </w:r>
      <w:r w:rsidRPr="00485F77">
        <w:rPr>
          <w:color w:val="000000"/>
        </w:rPr>
        <w:t>i time izazvali sukob sa</w:t>
      </w:r>
      <w:r w:rsidRPr="00485F77">
        <w:rPr>
          <w:rStyle w:val="apple-converted-space"/>
          <w:color w:val="000000"/>
        </w:rPr>
        <w:t> </w:t>
      </w:r>
      <w:r w:rsidRPr="00485F77">
        <w:t>Perzijskim Carstvom</w:t>
      </w:r>
      <w:r w:rsidRPr="00485F77">
        <w:rPr>
          <w:color w:val="000000"/>
        </w:rPr>
        <w:t>. Nakon perzijske pobjede protiv</w:t>
      </w:r>
      <w:r w:rsidRPr="00485F77">
        <w:rPr>
          <w:rStyle w:val="apple-converted-space"/>
          <w:color w:val="000000"/>
        </w:rPr>
        <w:t> </w:t>
      </w:r>
      <w:r w:rsidRPr="00485F77">
        <w:t>Jonije</w:t>
      </w:r>
      <w:r w:rsidRPr="00485F77">
        <w:rPr>
          <w:rStyle w:val="apple-converted-space"/>
          <w:color w:val="000000"/>
        </w:rPr>
        <w:t> </w:t>
      </w:r>
      <w:r w:rsidRPr="00485F77">
        <w:rPr>
          <w:color w:val="000000"/>
        </w:rPr>
        <w:t>i njihovih saveznika,</w:t>
      </w:r>
      <w:r w:rsidRPr="00485F77">
        <w:rPr>
          <w:rStyle w:val="apple-converted-space"/>
          <w:color w:val="000000"/>
        </w:rPr>
        <w:t> </w:t>
      </w:r>
      <w:r w:rsidRPr="00485F77">
        <w:t>perzijski</w:t>
      </w:r>
      <w:r w:rsidRPr="00485F77">
        <w:rPr>
          <w:rStyle w:val="apple-converted-space"/>
          <w:color w:val="000000"/>
        </w:rPr>
        <w:t> </w:t>
      </w:r>
      <w:r w:rsidRPr="00485F77">
        <w:rPr>
          <w:color w:val="000000"/>
        </w:rPr>
        <w:t>vladar</w:t>
      </w:r>
      <w:r w:rsidRPr="00485F77">
        <w:rPr>
          <w:rStyle w:val="apple-converted-space"/>
          <w:color w:val="000000"/>
        </w:rPr>
        <w:t> </w:t>
      </w:r>
      <w:r w:rsidRPr="00485F77">
        <w:t>Darije Veliki</w:t>
      </w:r>
      <w:r w:rsidRPr="00485F77">
        <w:rPr>
          <w:rStyle w:val="apple-converted-space"/>
          <w:color w:val="000000"/>
        </w:rPr>
        <w:t> </w:t>
      </w:r>
      <w:r w:rsidRPr="00485F77">
        <w:rPr>
          <w:color w:val="000000"/>
        </w:rPr>
        <w:t>naredio je svojim</w:t>
      </w:r>
      <w:r w:rsidRPr="00485F77">
        <w:rPr>
          <w:rStyle w:val="apple-converted-space"/>
          <w:color w:val="000000"/>
        </w:rPr>
        <w:t> </w:t>
      </w:r>
      <w:r w:rsidRPr="00485F77">
        <w:t>satrapima</w:t>
      </w:r>
      <w:r w:rsidRPr="00485F77">
        <w:rPr>
          <w:rStyle w:val="apple-converted-space"/>
          <w:color w:val="000000"/>
        </w:rPr>
        <w:t> </w:t>
      </w:r>
      <w:r w:rsidRPr="00485F77">
        <w:rPr>
          <w:color w:val="000000"/>
        </w:rPr>
        <w:t>iz</w:t>
      </w:r>
      <w:r w:rsidRPr="00485F77">
        <w:rPr>
          <w:rStyle w:val="apple-converted-space"/>
          <w:color w:val="000000"/>
        </w:rPr>
        <w:t> </w:t>
      </w:r>
      <w:r w:rsidRPr="00485F77">
        <w:t>Male Azije</w:t>
      </w:r>
      <w:r w:rsidRPr="00485F77">
        <w:rPr>
          <w:rStyle w:val="apple-converted-space"/>
          <w:color w:val="000000"/>
        </w:rPr>
        <w:t> </w:t>
      </w:r>
      <w:r w:rsidRPr="00485F77">
        <w:rPr>
          <w:color w:val="000000"/>
        </w:rPr>
        <w:t>kažnjenički pohod protiv Atene i</w:t>
      </w:r>
      <w:r w:rsidRPr="00485F77">
        <w:rPr>
          <w:rStyle w:val="apple-converted-space"/>
          <w:color w:val="000000"/>
        </w:rPr>
        <w:t> </w:t>
      </w:r>
      <w:r w:rsidRPr="00485F77">
        <w:t>Eretreje</w:t>
      </w:r>
      <w:r w:rsidRPr="00485F77">
        <w:rPr>
          <w:rStyle w:val="apple-converted-space"/>
          <w:color w:val="000000"/>
        </w:rPr>
        <w:t> </w:t>
      </w:r>
      <w:r w:rsidRPr="00485F77">
        <w:rPr>
          <w:color w:val="000000"/>
        </w:rPr>
        <w:t>čime započinju</w:t>
      </w:r>
      <w:r w:rsidRPr="00485F77">
        <w:rPr>
          <w:rStyle w:val="apple-converted-space"/>
          <w:color w:val="000000"/>
        </w:rPr>
        <w:t> </w:t>
      </w:r>
      <w:r w:rsidRPr="00485F77">
        <w:t>grčko-perzijski ratovi</w:t>
      </w:r>
      <w:r w:rsidRPr="00485F77">
        <w:rPr>
          <w:color w:val="000000"/>
        </w:rPr>
        <w:t>. Eretrija je poražena, no Atenjani se uspijevaju obraniti u</w:t>
      </w:r>
      <w:r w:rsidRPr="00485F77">
        <w:rPr>
          <w:rStyle w:val="apple-converted-space"/>
          <w:color w:val="000000"/>
        </w:rPr>
        <w:t> </w:t>
      </w:r>
      <w:r w:rsidRPr="00485F77">
        <w:t>bitci na Maratonskom polju</w:t>
      </w:r>
      <w:r w:rsidRPr="00485F77">
        <w:rPr>
          <w:rStyle w:val="apple-converted-space"/>
          <w:color w:val="000000"/>
        </w:rPr>
        <w:t> </w:t>
      </w:r>
      <w:r w:rsidRPr="00485F77">
        <w:t>490. pr. Kr.</w:t>
      </w:r>
      <w:r w:rsidRPr="00485F77">
        <w:rPr>
          <w:rStyle w:val="apple-converted-space"/>
          <w:color w:val="000000"/>
        </w:rPr>
        <w:t> </w:t>
      </w:r>
      <w:r w:rsidRPr="00485F77">
        <w:rPr>
          <w:color w:val="000000"/>
        </w:rPr>
        <w:t>Ipak,</w:t>
      </w:r>
      <w:r w:rsidRPr="00485F77">
        <w:rPr>
          <w:rStyle w:val="apple-converted-space"/>
          <w:color w:val="000000"/>
        </w:rPr>
        <w:t> </w:t>
      </w:r>
      <w:r w:rsidRPr="00485F77">
        <w:t>Darijev</w:t>
      </w:r>
      <w:r w:rsidRPr="00485F77">
        <w:rPr>
          <w:rStyle w:val="apple-converted-space"/>
          <w:color w:val="000000"/>
        </w:rPr>
        <w:t> </w:t>
      </w:r>
      <w:r w:rsidRPr="00485F77">
        <w:rPr>
          <w:color w:val="000000"/>
        </w:rPr>
        <w:t>sin</w:t>
      </w:r>
      <w:r w:rsidRPr="00485F77">
        <w:rPr>
          <w:rStyle w:val="apple-converted-space"/>
          <w:color w:val="000000"/>
        </w:rPr>
        <w:t> </w:t>
      </w:r>
      <w:r w:rsidRPr="00485F77">
        <w:t>Kserkso</w:t>
      </w:r>
      <w:r w:rsidRPr="00485F77">
        <w:rPr>
          <w:rStyle w:val="apple-converted-space"/>
          <w:color w:val="000000"/>
        </w:rPr>
        <w:t xml:space="preserve">  </w:t>
      </w:r>
      <w:r w:rsidRPr="00485F77">
        <w:t>480. pr. Kr.</w:t>
      </w:r>
      <w:r w:rsidRPr="00485F77">
        <w:rPr>
          <w:color w:val="000000"/>
        </w:rPr>
        <w:t>osobno vodi</w:t>
      </w:r>
      <w:r w:rsidRPr="00485F77">
        <w:rPr>
          <w:rStyle w:val="apple-converted-space"/>
          <w:color w:val="000000"/>
        </w:rPr>
        <w:t> </w:t>
      </w:r>
      <w:r w:rsidRPr="00485F77">
        <w:t>perzijsku vojsku</w:t>
      </w:r>
      <w:r w:rsidRPr="00485F77">
        <w:rPr>
          <w:rStyle w:val="apple-converted-space"/>
          <w:color w:val="000000"/>
        </w:rPr>
        <w:t> </w:t>
      </w:r>
      <w:r w:rsidRPr="00485F77">
        <w:rPr>
          <w:color w:val="000000"/>
        </w:rPr>
        <w:t>u pohod protiv Atene, dok se</w:t>
      </w:r>
      <w:r w:rsidRPr="00485F77">
        <w:rPr>
          <w:rStyle w:val="apple-converted-space"/>
          <w:color w:val="000000"/>
        </w:rPr>
        <w:t> </w:t>
      </w:r>
      <w:r w:rsidRPr="00485F77">
        <w:t>grčka</w:t>
      </w:r>
      <w:r w:rsidRPr="00485F77">
        <w:rPr>
          <w:rStyle w:val="apple-converted-space"/>
          <w:color w:val="000000"/>
        </w:rPr>
        <w:t> </w:t>
      </w:r>
      <w:r w:rsidRPr="00485F77">
        <w:rPr>
          <w:color w:val="000000"/>
        </w:rPr>
        <w:t>vojska povlači pred nadmoćnijim neprijateljem na</w:t>
      </w:r>
      <w:r w:rsidRPr="00485F77">
        <w:rPr>
          <w:rStyle w:val="apple-converted-space"/>
          <w:color w:val="000000"/>
        </w:rPr>
        <w:t> </w:t>
      </w:r>
      <w:r w:rsidRPr="00485F77">
        <w:t>Peloponez</w:t>
      </w:r>
      <w:r w:rsidRPr="00485F77">
        <w:rPr>
          <w:color w:val="000000"/>
        </w:rPr>
        <w:t>, gdje se sklanjaju i atenski stanovnici.</w:t>
      </w:r>
      <w:r w:rsidRPr="00485F77">
        <w:rPr>
          <w:rStyle w:val="apple-converted-space"/>
          <w:color w:val="000000"/>
        </w:rPr>
        <w:t> </w:t>
      </w:r>
      <w:r w:rsidRPr="00485F77">
        <w:t>Kserks</w:t>
      </w:r>
      <w:r w:rsidRPr="00485F77">
        <w:rPr>
          <w:rStyle w:val="apple-converted-space"/>
          <w:color w:val="000000"/>
        </w:rPr>
        <w:t> </w:t>
      </w:r>
      <w:r w:rsidRPr="00485F77">
        <w:rPr>
          <w:color w:val="000000"/>
        </w:rPr>
        <w:t>je dao spaliti Atenu kao odgovor na njihovo pustošenje grada</w:t>
      </w:r>
      <w:r w:rsidRPr="00485F77">
        <w:rPr>
          <w:rStyle w:val="apple-converted-space"/>
          <w:color w:val="000000"/>
        </w:rPr>
        <w:t> </w:t>
      </w:r>
      <w:r w:rsidRPr="00485F77">
        <w:t>Sarda</w:t>
      </w:r>
      <w:r w:rsidRPr="00485F77">
        <w:rPr>
          <w:color w:val="000000"/>
        </w:rPr>
        <w:t>, glavnog grada perzijske</w:t>
      </w:r>
      <w:r w:rsidRPr="00485F77">
        <w:rPr>
          <w:rStyle w:val="apple-converted-space"/>
          <w:color w:val="000000"/>
        </w:rPr>
        <w:t> </w:t>
      </w:r>
      <w:r w:rsidRPr="00485F77">
        <w:t>satrapije</w:t>
      </w:r>
      <w:r w:rsidRPr="00485F77">
        <w:rPr>
          <w:rStyle w:val="apple-converted-space"/>
          <w:color w:val="000000"/>
        </w:rPr>
        <w:t> </w:t>
      </w:r>
      <w:r w:rsidRPr="00485F77">
        <w:t>Lidije</w:t>
      </w:r>
      <w:r w:rsidRPr="00485F77">
        <w:rPr>
          <w:color w:val="000000"/>
        </w:rPr>
        <w:t>. Perzijska vojska se nakon toga povukla, dok je atenska mornarica porazila perzijsku flotu u</w:t>
      </w:r>
      <w:r w:rsidRPr="00485F77">
        <w:rPr>
          <w:rStyle w:val="apple-converted-space"/>
          <w:color w:val="000000"/>
        </w:rPr>
        <w:t> </w:t>
      </w:r>
      <w:r w:rsidRPr="00485F77">
        <w:t>bitci kod Salamine</w:t>
      </w:r>
      <w:r w:rsidRPr="00485F77">
        <w:rPr>
          <w:rStyle w:val="apple-converted-space"/>
          <w:color w:val="000000"/>
        </w:rPr>
        <w:t> </w:t>
      </w:r>
      <w:r w:rsidRPr="00485F77">
        <w:t>480. pr. Kr.</w:t>
      </w:r>
      <w:r w:rsidRPr="00485F77">
        <w:rPr>
          <w:rStyle w:val="apple-converted-space"/>
          <w:color w:val="000000"/>
        </w:rPr>
        <w:t> </w:t>
      </w:r>
      <w:r w:rsidRPr="00485F77">
        <w:rPr>
          <w:color w:val="000000"/>
        </w:rPr>
        <w:t>i time zadržala pomorsku premoć na istočnom</w:t>
      </w:r>
      <w:r w:rsidRPr="00485F77">
        <w:rPr>
          <w:rStyle w:val="apple-converted-space"/>
          <w:color w:val="000000"/>
        </w:rPr>
        <w:t> </w:t>
      </w:r>
      <w:r w:rsidRPr="00485F77">
        <w:t>Mediteranu</w:t>
      </w:r>
      <w:r w:rsidRPr="00485F77">
        <w:rPr>
          <w:color w:val="000000"/>
        </w:rPr>
        <w:t>. Nakon rata,</w:t>
      </w:r>
      <w:r w:rsidRPr="00485F77">
        <w:rPr>
          <w:rStyle w:val="apple-converted-space"/>
          <w:color w:val="000000"/>
        </w:rPr>
        <w:t> </w:t>
      </w:r>
      <w:r w:rsidRPr="00485F77">
        <w:t>Temistoklo</w:t>
      </w:r>
      <w:r w:rsidRPr="00485F77">
        <w:rPr>
          <w:rStyle w:val="apple-converted-space"/>
          <w:color w:val="000000"/>
        </w:rPr>
        <w:t> </w:t>
      </w:r>
      <w:r w:rsidRPr="00485F77">
        <w:rPr>
          <w:color w:val="000000"/>
        </w:rPr>
        <w:t>je obnovio Atenu i 7 km dugim zidinama utvrdio njenu</w:t>
      </w:r>
      <w:r w:rsidRPr="00485F77">
        <w:rPr>
          <w:rStyle w:val="apple-converted-space"/>
          <w:color w:val="000000"/>
        </w:rPr>
        <w:t> </w:t>
      </w:r>
      <w:r w:rsidRPr="00485F77">
        <w:t>Pirejsku</w:t>
      </w:r>
      <w:r w:rsidRPr="00485F77">
        <w:rPr>
          <w:rStyle w:val="apple-converted-space"/>
          <w:color w:val="000000"/>
        </w:rPr>
        <w:t> </w:t>
      </w:r>
      <w:r w:rsidRPr="00485F77">
        <w:rPr>
          <w:color w:val="000000"/>
        </w:rPr>
        <w:t>luku (</w:t>
      </w:r>
      <w:r w:rsidRPr="00485F77">
        <w:t>478. pr. Kr.</w:t>
      </w:r>
      <w:r w:rsidRPr="00485F77">
        <w:rPr>
          <w:color w:val="000000"/>
        </w:rPr>
        <w:t xml:space="preserve">). On je također zaslužan i za osnivanje tzv. </w:t>
      </w:r>
      <w:r w:rsidRPr="00485F77">
        <w:t>Delskog saveza</w:t>
      </w:r>
      <w:r w:rsidRPr="00485F77">
        <w:rPr>
          <w:rStyle w:val="apple-converted-space"/>
          <w:color w:val="000000"/>
        </w:rPr>
        <w:t> </w:t>
      </w:r>
      <w:r w:rsidRPr="00485F77">
        <w:rPr>
          <w:color w:val="000000"/>
        </w:rPr>
        <w:t>u koju su se uključili brojni grčki</w:t>
      </w:r>
      <w:r w:rsidRPr="00485F77">
        <w:rPr>
          <w:rStyle w:val="apple-converted-space"/>
          <w:color w:val="000000"/>
        </w:rPr>
        <w:t> </w:t>
      </w:r>
      <w:r w:rsidRPr="00485F77">
        <w:t>polisi</w:t>
      </w:r>
      <w:r w:rsidRPr="00485F77">
        <w:rPr>
          <w:color w:val="000000"/>
        </w:rPr>
        <w:t>, osim onih pod utjecajem</w:t>
      </w:r>
      <w:r w:rsidRPr="00485F77">
        <w:rPr>
          <w:rStyle w:val="apple-converted-space"/>
          <w:color w:val="000000"/>
        </w:rPr>
        <w:t> </w:t>
      </w:r>
      <w:r w:rsidRPr="00485F77">
        <w:t>Sparte</w:t>
      </w:r>
      <w:r w:rsidRPr="00485F77">
        <w:rPr>
          <w:color w:val="000000"/>
        </w:rPr>
        <w:t>.</w:t>
      </w:r>
    </w:p>
    <w:p w:rsidR="00485F77" w:rsidRPr="00485F77" w:rsidRDefault="00485F77" w:rsidP="00485F77">
      <w:pPr>
        <w:pStyle w:val="NormalWeb"/>
        <w:spacing w:before="96" w:beforeAutospacing="0" w:after="120" w:afterAutospacing="0" w:line="360" w:lineRule="atLeast"/>
        <w:jc w:val="both"/>
        <w:rPr>
          <w:color w:val="000000"/>
        </w:rPr>
      </w:pPr>
      <w:r w:rsidRPr="00485F77">
        <w:rPr>
          <w:color w:val="000000"/>
        </w:rPr>
        <w:t>Razmirice između Sparte i Atene su odavno postojale, a kulminirale su kada je</w:t>
      </w:r>
      <w:r w:rsidRPr="00485F77">
        <w:rPr>
          <w:rStyle w:val="apple-converted-space"/>
          <w:color w:val="000000"/>
        </w:rPr>
        <w:t> </w:t>
      </w:r>
      <w:r w:rsidRPr="00485F77">
        <w:t>Kimonova</w:t>
      </w:r>
      <w:r w:rsidRPr="00485F77">
        <w:rPr>
          <w:rStyle w:val="apple-converted-space"/>
          <w:color w:val="000000"/>
        </w:rPr>
        <w:t> </w:t>
      </w:r>
      <w:r w:rsidRPr="00485F77">
        <w:rPr>
          <w:color w:val="000000"/>
        </w:rPr>
        <w:t>atenska flota počela dominirati</w:t>
      </w:r>
      <w:r w:rsidRPr="00485F77">
        <w:rPr>
          <w:rStyle w:val="apple-converted-space"/>
          <w:color w:val="000000"/>
        </w:rPr>
        <w:t> </w:t>
      </w:r>
      <w:r w:rsidRPr="00485F77">
        <w:t>Egejskim morem</w:t>
      </w:r>
      <w:r w:rsidRPr="00485F77">
        <w:rPr>
          <w:color w:val="000000"/>
        </w:rPr>
        <w:t>. Uslijedio je</w:t>
      </w:r>
      <w:r w:rsidRPr="00485F77">
        <w:rPr>
          <w:rStyle w:val="apple-converted-space"/>
          <w:color w:val="000000"/>
        </w:rPr>
        <w:t> </w:t>
      </w:r>
      <w:r w:rsidRPr="00485F77">
        <w:t>Prvi peloponeski rat</w:t>
      </w:r>
      <w:r w:rsidRPr="00485F77">
        <w:rPr>
          <w:rStyle w:val="apple-converted-space"/>
          <w:color w:val="000000"/>
        </w:rPr>
        <w:t> </w:t>
      </w:r>
      <w:r w:rsidRPr="00485F77">
        <w:rPr>
          <w:color w:val="000000"/>
        </w:rPr>
        <w:t>(460.-</w:t>
      </w:r>
      <w:r w:rsidRPr="00485F77">
        <w:t>445. pr. Kr.</w:t>
      </w:r>
      <w:r w:rsidRPr="00485F77">
        <w:rPr>
          <w:color w:val="000000"/>
        </w:rPr>
        <w:t>) između grčkih gradova podijeljenih u svojoj lojalnosti Ateni ili Sparti. U tom razdoblju, koje se naziva</w:t>
      </w:r>
      <w:r w:rsidRPr="00485F77">
        <w:rPr>
          <w:rStyle w:val="apple-converted-space"/>
          <w:color w:val="000000"/>
        </w:rPr>
        <w:t> </w:t>
      </w:r>
      <w:r w:rsidRPr="00485F77">
        <w:rPr>
          <w:i/>
          <w:iCs/>
          <w:color w:val="000000"/>
        </w:rPr>
        <w:t>„zlatno doba“ (Klasično doba)</w:t>
      </w:r>
      <w:r w:rsidRPr="00485F77">
        <w:rPr>
          <w:rStyle w:val="apple-converted-space"/>
          <w:color w:val="000000"/>
        </w:rPr>
        <w:t> </w:t>
      </w:r>
      <w:r w:rsidRPr="00485F77">
        <w:rPr>
          <w:color w:val="000000"/>
        </w:rPr>
        <w:t>grčke povijesti, u Ateni je vodeću ulogu preuzeo</w:t>
      </w:r>
      <w:r w:rsidRPr="00485F77">
        <w:rPr>
          <w:rStyle w:val="apple-converted-space"/>
          <w:color w:val="000000"/>
        </w:rPr>
        <w:t> </w:t>
      </w:r>
      <w:r w:rsidRPr="00485F77">
        <w:t>Periklo</w:t>
      </w:r>
      <w:r w:rsidRPr="00485F77">
        <w:rPr>
          <w:color w:val="000000"/>
        </w:rPr>
        <w:t>, državnik koji je odigrao vodeću ulogu dok je Atena bila najjačim polisom u Grčkoj. Ovaj karizmatični vođa je doveo atensku demokraciju do vrhunca, a grad je obogatio najpoznatijim spomenicima i hramovima vrhunske umjetničke vrijednosti.</w:t>
      </w:r>
    </w:p>
    <w:p w:rsidR="00485F77" w:rsidRPr="00485F77" w:rsidRDefault="00485F77" w:rsidP="00485F77">
      <w:pPr>
        <w:pStyle w:val="NormalWeb"/>
        <w:spacing w:before="96" w:beforeAutospacing="0" w:after="120" w:afterAutospacing="0" w:line="360" w:lineRule="atLeast"/>
        <w:jc w:val="both"/>
        <w:rPr>
          <w:color w:val="000000"/>
        </w:rPr>
      </w:pPr>
      <w:r w:rsidRPr="00485F77">
        <w:rPr>
          <w:color w:val="000000"/>
        </w:rPr>
        <w:lastRenderedPageBreak/>
        <w:t>U tom uzdižućem duhu panatenski festival je postao još svečaniji, te je bio prilika da Atena pokaže svoje bogatstvo i snagu kroz kreativnost. Ovakvo očito pokazivanje bogatstva samo je dodalo ulje na vatru razmirica sa Spartom što je dovelo do novih sukoba ova dva najjača grčka polisa. U</w:t>
      </w:r>
      <w:r w:rsidRPr="00485F77">
        <w:rPr>
          <w:rStyle w:val="apple-converted-space"/>
          <w:color w:val="000000"/>
        </w:rPr>
        <w:t> </w:t>
      </w:r>
      <w:r w:rsidRPr="00485F77">
        <w:t>Drugom Peloponeskom ratu</w:t>
      </w:r>
      <w:r w:rsidRPr="00485F77">
        <w:rPr>
          <w:rStyle w:val="apple-converted-space"/>
          <w:color w:val="000000"/>
        </w:rPr>
        <w:t> </w:t>
      </w:r>
      <w:r w:rsidRPr="00485F77">
        <w:rPr>
          <w:color w:val="000000"/>
        </w:rPr>
        <w:t>(</w:t>
      </w:r>
      <w:r w:rsidRPr="00485F77">
        <w:t>431.</w:t>
      </w:r>
      <w:r w:rsidRPr="00485F77">
        <w:rPr>
          <w:rStyle w:val="apple-converted-space"/>
          <w:color w:val="000000"/>
        </w:rPr>
        <w:t> </w:t>
      </w:r>
      <w:r w:rsidRPr="00485F77">
        <w:rPr>
          <w:color w:val="000000"/>
        </w:rPr>
        <w:t>-</w:t>
      </w:r>
      <w:r w:rsidRPr="00485F77">
        <w:rPr>
          <w:rStyle w:val="apple-converted-space"/>
          <w:color w:val="000000"/>
        </w:rPr>
        <w:t> </w:t>
      </w:r>
      <w:r w:rsidRPr="00485F77">
        <w:t>404. pr. Kr.</w:t>
      </w:r>
      <w:r w:rsidRPr="00485F77">
        <w:rPr>
          <w:color w:val="000000"/>
        </w:rPr>
        <w:t>)</w:t>
      </w:r>
      <w:r w:rsidRPr="00485F77">
        <w:t>Sparta</w:t>
      </w:r>
      <w:r w:rsidRPr="00485F77">
        <w:rPr>
          <w:rStyle w:val="apple-converted-space"/>
          <w:color w:val="000000"/>
        </w:rPr>
        <w:t> </w:t>
      </w:r>
      <w:r w:rsidRPr="00485F77">
        <w:rPr>
          <w:color w:val="000000"/>
        </w:rPr>
        <w:t>je uz golemu</w:t>
      </w:r>
      <w:r w:rsidRPr="00485F77">
        <w:rPr>
          <w:rStyle w:val="apple-converted-space"/>
          <w:color w:val="000000"/>
        </w:rPr>
        <w:t> </w:t>
      </w:r>
      <w:r w:rsidRPr="00485F77">
        <w:t>perzijsku</w:t>
      </w:r>
      <w:r w:rsidRPr="00485F77">
        <w:rPr>
          <w:rStyle w:val="apple-converted-space"/>
          <w:color w:val="000000"/>
        </w:rPr>
        <w:t> </w:t>
      </w:r>
      <w:r w:rsidRPr="00485F77">
        <w:rPr>
          <w:color w:val="000000"/>
        </w:rPr>
        <w:t>pomoć porazila Atenu, koja je bila prisiljena predati svoju flotu, te srušiti vlastite zidine. Također je morala prihvatiti politički sustav koji je bio kod njenih suparnika, te su u gradu vlast prigrabile grupe</w:t>
      </w:r>
      <w:r w:rsidRPr="00485F77">
        <w:rPr>
          <w:rStyle w:val="apple-converted-space"/>
          <w:color w:val="000000"/>
        </w:rPr>
        <w:t> </w:t>
      </w:r>
      <w:r w:rsidRPr="00485F77">
        <w:t>oligarha</w:t>
      </w:r>
      <w:r w:rsidRPr="00485F77">
        <w:rPr>
          <w:color w:val="000000"/>
        </w:rPr>
        <w:t>, znan kao vrijeme trideset tiranina.</w:t>
      </w:r>
    </w:p>
    <w:p w:rsidR="00485F77" w:rsidRPr="00485F77" w:rsidRDefault="00485F77" w:rsidP="00485F77">
      <w:pPr>
        <w:pStyle w:val="NormalWeb"/>
        <w:spacing w:before="96" w:beforeAutospacing="0" w:after="120" w:afterAutospacing="0" w:line="360" w:lineRule="atLeast"/>
        <w:jc w:val="both"/>
        <w:rPr>
          <w:color w:val="000000"/>
        </w:rPr>
      </w:pPr>
      <w:r w:rsidRPr="00485F77">
        <w:rPr>
          <w:color w:val="000000"/>
        </w:rPr>
        <w:t>Tijekom</w:t>
      </w:r>
      <w:r w:rsidRPr="00485F77">
        <w:rPr>
          <w:rStyle w:val="apple-converted-space"/>
          <w:color w:val="000000"/>
        </w:rPr>
        <w:t> </w:t>
      </w:r>
      <w:r w:rsidRPr="00485F77">
        <w:t>470-ih pr. Kr.</w:t>
      </w:r>
      <w:r w:rsidRPr="00485F77">
        <w:rPr>
          <w:rStyle w:val="apple-converted-space"/>
          <w:color w:val="000000"/>
        </w:rPr>
        <w:t> </w:t>
      </w:r>
      <w:r w:rsidRPr="00485F77">
        <w:t>Delski savez</w:t>
      </w:r>
      <w:r w:rsidRPr="00485F77">
        <w:rPr>
          <w:rStyle w:val="apple-converted-space"/>
          <w:color w:val="000000"/>
        </w:rPr>
        <w:t xml:space="preserve"> </w:t>
      </w:r>
      <w:r w:rsidRPr="00485F77">
        <w:rPr>
          <w:color w:val="000000"/>
        </w:rPr>
        <w:t>vodio je pohode u</w:t>
      </w:r>
      <w:r w:rsidRPr="00485F77">
        <w:rPr>
          <w:rStyle w:val="apple-converted-space"/>
          <w:color w:val="000000"/>
        </w:rPr>
        <w:t> </w:t>
      </w:r>
      <w:r w:rsidRPr="00485F77">
        <w:t>Tračkoj</w:t>
      </w:r>
      <w:r w:rsidRPr="00485F77">
        <w:rPr>
          <w:rStyle w:val="apple-converted-space"/>
          <w:color w:val="000000"/>
        </w:rPr>
        <w:t> </w:t>
      </w:r>
      <w:r w:rsidRPr="00485F77">
        <w:rPr>
          <w:color w:val="000000"/>
        </w:rPr>
        <w:t>i Egeju s ciljem da ukloni preostale perzijske</w:t>
      </w:r>
      <w:r w:rsidRPr="00485F77">
        <w:rPr>
          <w:rStyle w:val="apple-converted-space"/>
          <w:color w:val="000000"/>
        </w:rPr>
        <w:t> </w:t>
      </w:r>
      <w:r w:rsidRPr="00485F77">
        <w:t>garnizone</w:t>
      </w:r>
      <w:r w:rsidRPr="00485F77">
        <w:rPr>
          <w:rStyle w:val="apple-converted-space"/>
          <w:color w:val="000000"/>
        </w:rPr>
        <w:t> </w:t>
      </w:r>
      <w:r w:rsidRPr="00485F77">
        <w:rPr>
          <w:color w:val="000000"/>
        </w:rPr>
        <w:t>u regiji. Atenjane i njihove saveznike predvodio je atenski političar</w:t>
      </w:r>
      <w:r w:rsidRPr="00485F77">
        <w:rPr>
          <w:rStyle w:val="apple-converted-space"/>
          <w:color w:val="000000"/>
        </w:rPr>
        <w:t> </w:t>
      </w:r>
      <w:r w:rsidRPr="00485F77">
        <w:t>Kimon</w:t>
      </w:r>
      <w:r w:rsidRPr="00485F77">
        <w:rPr>
          <w:color w:val="000000"/>
        </w:rPr>
        <w:t>. Početkom sljedećeg</w:t>
      </w:r>
      <w:r w:rsidRPr="00485F77">
        <w:rPr>
          <w:rStyle w:val="apple-converted-space"/>
          <w:color w:val="000000"/>
        </w:rPr>
        <w:t> </w:t>
      </w:r>
      <w:r w:rsidRPr="00485F77">
        <w:t>desetljeća</w:t>
      </w:r>
      <w:r w:rsidRPr="00485F77">
        <w:rPr>
          <w:color w:val="000000"/>
        </w:rPr>
        <w:t>, Kimon je vodio vojne ekspediciju u</w:t>
      </w:r>
      <w:r w:rsidRPr="00485F77">
        <w:rPr>
          <w:rStyle w:val="apple-converted-space"/>
          <w:color w:val="000000"/>
        </w:rPr>
        <w:t> </w:t>
      </w:r>
      <w:r w:rsidRPr="00485F77">
        <w:t>Maloj Aziji</w:t>
      </w:r>
      <w:r w:rsidRPr="00485F77">
        <w:rPr>
          <w:rStyle w:val="apple-converted-space"/>
          <w:color w:val="000000"/>
        </w:rPr>
        <w:t> </w:t>
      </w:r>
      <w:r w:rsidRPr="00485F77">
        <w:rPr>
          <w:color w:val="000000"/>
        </w:rPr>
        <w:t>gdje je želio učvrstiti grčku prisutnost. U</w:t>
      </w:r>
      <w:r w:rsidRPr="00485F77">
        <w:rPr>
          <w:rStyle w:val="apple-converted-space"/>
          <w:color w:val="000000"/>
        </w:rPr>
        <w:t> </w:t>
      </w:r>
      <w:r w:rsidRPr="00485F77">
        <w:t>bitci kod Eurimedona</w:t>
      </w:r>
      <w:r w:rsidRPr="00485F77">
        <w:rPr>
          <w:rStyle w:val="apple-converted-space"/>
          <w:color w:val="000000"/>
        </w:rPr>
        <w:t> </w:t>
      </w:r>
      <w:r w:rsidRPr="00485F77">
        <w:rPr>
          <w:color w:val="000000"/>
        </w:rPr>
        <w:t>u</w:t>
      </w:r>
      <w:r w:rsidRPr="00485F77">
        <w:rPr>
          <w:rStyle w:val="apple-converted-space"/>
          <w:color w:val="000000"/>
        </w:rPr>
        <w:t> </w:t>
      </w:r>
      <w:r w:rsidRPr="00485F77">
        <w:t>Pamfiliji</w:t>
      </w:r>
      <w:r w:rsidRPr="00485F77">
        <w:rPr>
          <w:rStyle w:val="apple-converted-space"/>
          <w:color w:val="000000"/>
        </w:rPr>
        <w:t> </w:t>
      </w:r>
      <w:r w:rsidRPr="00485F77">
        <w:rPr>
          <w:color w:val="000000"/>
        </w:rPr>
        <w:t>Atenjani su ostvarili vrijednu dvostruku pobjedu; porazili su perzijsku flotu nakon čega su vojnici iz brodova pristali na obalu i napali perzijsku vojsku.</w:t>
      </w:r>
    </w:p>
    <w:p w:rsidR="00485F77" w:rsidRPr="00485F77" w:rsidRDefault="00485F77" w:rsidP="00485F77">
      <w:pPr>
        <w:pStyle w:val="NormalWeb"/>
        <w:spacing w:before="96" w:beforeAutospacing="0" w:after="120" w:afterAutospacing="0" w:line="360" w:lineRule="atLeast"/>
        <w:jc w:val="both"/>
        <w:rPr>
          <w:color w:val="000000"/>
        </w:rPr>
      </w:pPr>
      <w:r w:rsidRPr="00485F77">
        <w:rPr>
          <w:color w:val="000000"/>
        </w:rPr>
        <w:t>Krajem</w:t>
      </w:r>
      <w:r w:rsidRPr="00485F77">
        <w:rPr>
          <w:rStyle w:val="apple-converted-space"/>
          <w:color w:val="000000"/>
        </w:rPr>
        <w:t> </w:t>
      </w:r>
      <w:r w:rsidRPr="00485F77">
        <w:t>460-ih pr. Kr.</w:t>
      </w:r>
      <w:r w:rsidRPr="00485F77">
        <w:rPr>
          <w:rStyle w:val="apple-converted-space"/>
          <w:color w:val="000000"/>
        </w:rPr>
        <w:t> </w:t>
      </w:r>
      <w:r w:rsidRPr="00485F77">
        <w:rPr>
          <w:color w:val="000000"/>
        </w:rPr>
        <w:t>Atenjani su se odlučili na ambiciozan potez podrške ustanku u perzijskoj</w:t>
      </w:r>
      <w:r w:rsidRPr="00485F77">
        <w:rPr>
          <w:rStyle w:val="apple-converted-space"/>
          <w:color w:val="000000"/>
        </w:rPr>
        <w:t> </w:t>
      </w:r>
      <w:r w:rsidRPr="00485F77">
        <w:t>satrapiji</w:t>
      </w:r>
      <w:r w:rsidRPr="00485F77">
        <w:rPr>
          <w:rStyle w:val="apple-converted-space"/>
          <w:color w:val="000000"/>
        </w:rPr>
        <w:t> </w:t>
      </w:r>
      <w:r w:rsidRPr="00485F77">
        <w:t>Egiptu</w:t>
      </w:r>
      <w:r w:rsidRPr="00485F77">
        <w:rPr>
          <w:color w:val="000000"/>
        </w:rPr>
        <w:t>. Iako su grčke snage u početku nizale uspjehe, nisu uspjeli zauzeti perzijski</w:t>
      </w:r>
      <w:r w:rsidRPr="00485F77">
        <w:rPr>
          <w:rStyle w:val="apple-converted-space"/>
          <w:color w:val="000000"/>
        </w:rPr>
        <w:t> </w:t>
      </w:r>
      <w:r w:rsidRPr="00485F77">
        <w:t>garnizon</w:t>
      </w:r>
      <w:r w:rsidRPr="00485F77">
        <w:rPr>
          <w:rStyle w:val="apple-converted-space"/>
          <w:color w:val="000000"/>
        </w:rPr>
        <w:t> </w:t>
      </w:r>
      <w:r w:rsidRPr="00485F77">
        <w:rPr>
          <w:color w:val="000000"/>
        </w:rPr>
        <w:t>u</w:t>
      </w:r>
      <w:r w:rsidRPr="00485F77">
        <w:rPr>
          <w:rStyle w:val="apple-converted-space"/>
          <w:color w:val="000000"/>
        </w:rPr>
        <w:t> </w:t>
      </w:r>
      <w:r w:rsidRPr="00485F77">
        <w:t>Memfisu</w:t>
      </w:r>
      <w:r w:rsidRPr="00485F77">
        <w:rPr>
          <w:rStyle w:val="apple-converted-space"/>
          <w:color w:val="000000"/>
        </w:rPr>
        <w:t> </w:t>
      </w:r>
      <w:r w:rsidRPr="00485F77">
        <w:rPr>
          <w:color w:val="000000"/>
        </w:rPr>
        <w:t>ni nakon tri godine opsade grada. Perzijanci su tada krenuli u protunapad pa se atenska vojska našla pod opsadom 18 mjeseci, nakon čega je potpuno uništena. Ovaj katastrofalan atenski poraz kao i međugrčki vojni sukobi prisilio je Atenu na odustajanje od ratova protiv</w:t>
      </w:r>
      <w:r w:rsidRPr="00485F77">
        <w:rPr>
          <w:rStyle w:val="apple-converted-space"/>
          <w:color w:val="000000"/>
        </w:rPr>
        <w:t> </w:t>
      </w:r>
      <w:r w:rsidRPr="00485F77">
        <w:t>Perzijskog Carstva</w:t>
      </w:r>
      <w:r w:rsidRPr="00485F77">
        <w:rPr>
          <w:color w:val="000000"/>
        </w:rPr>
        <w:t>. Godine</w:t>
      </w:r>
      <w:r w:rsidRPr="00485F77">
        <w:rPr>
          <w:rStyle w:val="apple-converted-space"/>
          <w:color w:val="000000"/>
        </w:rPr>
        <w:t> </w:t>
      </w:r>
      <w:r w:rsidRPr="00485F77">
        <w:t>451. pr. Kr.</w:t>
      </w:r>
      <w:r w:rsidRPr="00485F77">
        <w:rPr>
          <w:rStyle w:val="apple-converted-space"/>
          <w:color w:val="000000"/>
        </w:rPr>
        <w:t> </w:t>
      </w:r>
      <w:r w:rsidRPr="00485F77">
        <w:rPr>
          <w:color w:val="000000"/>
        </w:rPr>
        <w:t>u</w:t>
      </w:r>
      <w:r w:rsidRPr="00485F77">
        <w:rPr>
          <w:rStyle w:val="apple-converted-space"/>
          <w:color w:val="000000"/>
        </w:rPr>
        <w:t> </w:t>
      </w:r>
      <w:r w:rsidRPr="00485F77">
        <w:t>Grčkoj</w:t>
      </w:r>
      <w:r w:rsidRPr="00485F77">
        <w:rPr>
          <w:rStyle w:val="apple-converted-space"/>
          <w:color w:val="000000"/>
        </w:rPr>
        <w:t> </w:t>
      </w:r>
      <w:r w:rsidRPr="00485F77">
        <w:rPr>
          <w:color w:val="000000"/>
        </w:rPr>
        <w:t>je dogovoreno primirje pa je</w:t>
      </w:r>
      <w:r w:rsidRPr="00485F77">
        <w:rPr>
          <w:rStyle w:val="apple-converted-space"/>
          <w:color w:val="000000"/>
        </w:rPr>
        <w:t> </w:t>
      </w:r>
      <w:r w:rsidRPr="00485F77">
        <w:t>Kimon</w:t>
      </w:r>
      <w:r w:rsidRPr="00485F77">
        <w:rPr>
          <w:rStyle w:val="apple-converted-space"/>
          <w:color w:val="000000"/>
        </w:rPr>
        <w:t> </w:t>
      </w:r>
      <w:r w:rsidRPr="00485F77">
        <w:rPr>
          <w:color w:val="000000"/>
        </w:rPr>
        <w:t>nesmetano mogao pokrenuti novu vojnu ekspediciju na</w:t>
      </w:r>
      <w:r w:rsidRPr="00485F77">
        <w:rPr>
          <w:rStyle w:val="apple-converted-space"/>
          <w:color w:val="000000"/>
        </w:rPr>
        <w:t> </w:t>
      </w:r>
      <w:r w:rsidRPr="00485F77">
        <w:t>Cipru</w:t>
      </w:r>
      <w:r w:rsidRPr="00485F77">
        <w:rPr>
          <w:color w:val="000000"/>
        </w:rPr>
        <w:t>. Ipak, prilikom opsade grada</w:t>
      </w:r>
      <w:r w:rsidRPr="00485F77">
        <w:rPr>
          <w:rStyle w:val="apple-converted-space"/>
          <w:color w:val="000000"/>
        </w:rPr>
        <w:t> </w:t>
      </w:r>
      <w:r w:rsidRPr="00485F77">
        <w:t>Kitiona</w:t>
      </w:r>
      <w:r w:rsidRPr="00485F77">
        <w:rPr>
          <w:rStyle w:val="apple-converted-space"/>
          <w:color w:val="000000"/>
        </w:rPr>
        <w:t> </w:t>
      </w:r>
      <w:r w:rsidRPr="00485F77">
        <w:rPr>
          <w:color w:val="000000"/>
        </w:rPr>
        <w:t>Kimon je umro, a atenska mornarica odlučila se povući. Prilikom bijega uspjela je pobijediti perzijsku mornaricu</w:t>
      </w:r>
      <w:r w:rsidRPr="00485F77">
        <w:rPr>
          <w:rStyle w:val="apple-converted-space"/>
          <w:color w:val="000000"/>
        </w:rPr>
        <w:t> </w:t>
      </w:r>
      <w:r w:rsidRPr="00485F77">
        <w:t>kod ciparske Salamine</w:t>
      </w:r>
      <w:r w:rsidRPr="00485F77">
        <w:rPr>
          <w:rStyle w:val="apple-converted-space"/>
          <w:color w:val="000000"/>
        </w:rPr>
        <w:t> </w:t>
      </w:r>
      <w:r w:rsidRPr="00485F77">
        <w:t>450. pr. Kr.</w:t>
      </w:r>
      <w:r w:rsidRPr="00485F77">
        <w:rPr>
          <w:rStyle w:val="apple-converted-space"/>
          <w:color w:val="000000"/>
        </w:rPr>
        <w:t> </w:t>
      </w:r>
      <w:r w:rsidRPr="00485F77">
        <w:rPr>
          <w:color w:val="000000"/>
        </w:rPr>
        <w:t>koja ih je pokušala spriječiti u povlačenju. Ovaj neuspješni atenski pohod označio je kraj neprijateljstva između</w:t>
      </w:r>
      <w:r w:rsidRPr="00485F77">
        <w:rPr>
          <w:rStyle w:val="apple-converted-space"/>
          <w:color w:val="000000"/>
        </w:rPr>
        <w:t> </w:t>
      </w:r>
      <w:r w:rsidRPr="00485F77">
        <w:t>Delskog saveza</w:t>
      </w:r>
      <w:r w:rsidRPr="00485F77">
        <w:rPr>
          <w:rStyle w:val="apple-converted-space"/>
          <w:color w:val="000000"/>
        </w:rPr>
        <w:t> </w:t>
      </w:r>
      <w:r w:rsidRPr="00485F77">
        <w:rPr>
          <w:color w:val="000000"/>
        </w:rPr>
        <w:t>i</w:t>
      </w:r>
      <w:r w:rsidRPr="00485F77">
        <w:rPr>
          <w:rStyle w:val="apple-converted-space"/>
          <w:color w:val="000000"/>
        </w:rPr>
        <w:t> </w:t>
      </w:r>
      <w:r w:rsidRPr="00485F77">
        <w:t>Perzijskog Carstva</w:t>
      </w:r>
      <w:r w:rsidRPr="00485F77">
        <w:rPr>
          <w:color w:val="000000"/>
        </w:rPr>
        <w:t>, odnosno prestanak vojnih operacija</w:t>
      </w:r>
      <w:r w:rsidRPr="00485F77">
        <w:rPr>
          <w:rStyle w:val="apple-converted-space"/>
          <w:color w:val="000000"/>
        </w:rPr>
        <w:t> </w:t>
      </w:r>
      <w:r w:rsidRPr="00485F77">
        <w:t>grčko-perzijskih ratova</w:t>
      </w:r>
      <w:r w:rsidRPr="00485F77">
        <w:rPr>
          <w:color w:val="000000"/>
        </w:rPr>
        <w:t xml:space="preserve">. Nedugo kasnije sklopljen je </w:t>
      </w:r>
      <w:r w:rsidRPr="00485F77">
        <w:t>Kalijin mir</w:t>
      </w:r>
      <w:r w:rsidRPr="00485F77">
        <w:rPr>
          <w:color w:val="000000"/>
        </w:rPr>
        <w:t>, čime su njihovi sukobi i službeno bili završeni.</w:t>
      </w:r>
    </w:p>
    <w:p w:rsidR="00485F77" w:rsidRPr="00485F77" w:rsidRDefault="00485F77" w:rsidP="00485F77">
      <w:pPr>
        <w:pStyle w:val="NormalWeb"/>
        <w:spacing w:before="96" w:beforeAutospacing="0" w:after="120" w:afterAutospacing="0" w:line="360" w:lineRule="atLeast"/>
        <w:jc w:val="both"/>
        <w:rPr>
          <w:color w:val="000000"/>
        </w:rPr>
      </w:pPr>
      <w:r w:rsidRPr="00485F77">
        <w:rPr>
          <w:color w:val="000000"/>
        </w:rPr>
        <w:t>Od grčkih država</w:t>
      </w:r>
      <w:r w:rsidRPr="00485F77">
        <w:rPr>
          <w:rStyle w:val="apple-converted-space"/>
          <w:color w:val="000000"/>
        </w:rPr>
        <w:t> </w:t>
      </w:r>
      <w:r w:rsidRPr="00485F77">
        <w:t>Makedonija</w:t>
      </w:r>
      <w:r w:rsidRPr="00485F77">
        <w:rPr>
          <w:rStyle w:val="apple-converted-space"/>
          <w:color w:val="000000"/>
        </w:rPr>
        <w:t> </w:t>
      </w:r>
      <w:r w:rsidRPr="00485F77">
        <w:rPr>
          <w:color w:val="000000"/>
        </w:rPr>
        <w:t>je postala vodećom vojnom silom i njezin kralj,</w:t>
      </w:r>
      <w:r w:rsidRPr="00485F77">
        <w:rPr>
          <w:rStyle w:val="apple-converted-space"/>
          <w:color w:val="000000"/>
        </w:rPr>
        <w:t> </w:t>
      </w:r>
      <w:r w:rsidRPr="00485F77">
        <w:t>Filip II. Makedonski</w:t>
      </w:r>
      <w:r w:rsidRPr="00485F77">
        <w:rPr>
          <w:rStyle w:val="apple-converted-space"/>
          <w:color w:val="000000"/>
        </w:rPr>
        <w:t> </w:t>
      </w:r>
      <w:r w:rsidRPr="00485F77">
        <w:rPr>
          <w:color w:val="000000"/>
        </w:rPr>
        <w:t>(</w:t>
      </w:r>
      <w:r w:rsidRPr="00485F77">
        <w:t>359.</w:t>
      </w:r>
      <w:r w:rsidRPr="00485F77">
        <w:rPr>
          <w:rStyle w:val="apple-converted-space"/>
          <w:color w:val="000000"/>
        </w:rPr>
        <w:t> </w:t>
      </w:r>
      <w:r w:rsidRPr="00485F77">
        <w:rPr>
          <w:color w:val="000000"/>
        </w:rPr>
        <w:t>-</w:t>
      </w:r>
      <w:r w:rsidRPr="00485F77">
        <w:rPr>
          <w:rStyle w:val="apple-converted-space"/>
          <w:color w:val="000000"/>
        </w:rPr>
        <w:t> </w:t>
      </w:r>
      <w:r w:rsidRPr="00485F77">
        <w:t>336. pr. Kr.</w:t>
      </w:r>
      <w:r w:rsidRPr="00485F77">
        <w:rPr>
          <w:color w:val="000000"/>
        </w:rPr>
        <w:t>), je zauzeo Atenu</w:t>
      </w:r>
      <w:r w:rsidRPr="00485F77">
        <w:rPr>
          <w:rStyle w:val="apple-converted-space"/>
          <w:color w:val="000000"/>
        </w:rPr>
        <w:t> </w:t>
      </w:r>
      <w:r w:rsidRPr="00485F77">
        <w:t>338. pr. Kr.</w:t>
      </w:r>
      <w:r w:rsidRPr="00485F77">
        <w:rPr>
          <w:color w:val="000000"/>
        </w:rPr>
        <w:t>, te je slijedeće godine priznat za vođu svih Grka u borbi protiv Perzijanaca. Njegovu borbu je dovršio njegov sin</w:t>
      </w:r>
      <w:r w:rsidRPr="00485F77">
        <w:rPr>
          <w:rStyle w:val="apple-converted-space"/>
          <w:color w:val="000000"/>
        </w:rPr>
        <w:t> </w:t>
      </w:r>
      <w:r w:rsidRPr="00485F77">
        <w:t>Aleksandar Veliki</w:t>
      </w:r>
      <w:r w:rsidRPr="00485F77">
        <w:rPr>
          <w:rStyle w:val="apple-converted-space"/>
          <w:color w:val="000000"/>
        </w:rPr>
        <w:t> </w:t>
      </w:r>
      <w:r w:rsidRPr="00485F77">
        <w:rPr>
          <w:color w:val="000000"/>
        </w:rPr>
        <w:t>(336.-</w:t>
      </w:r>
      <w:r w:rsidRPr="00485F77">
        <w:t>323. pr. Kr.</w:t>
      </w:r>
      <w:r w:rsidRPr="00485F77">
        <w:rPr>
          <w:color w:val="000000"/>
        </w:rPr>
        <w:t>) koji je proširio svoju vlast duboko u</w:t>
      </w:r>
      <w:r w:rsidRPr="00485F77">
        <w:rPr>
          <w:rStyle w:val="apple-converted-space"/>
          <w:color w:val="000000"/>
        </w:rPr>
        <w:t> </w:t>
      </w:r>
      <w:r w:rsidRPr="00485F77">
        <w:t>Aziju</w:t>
      </w:r>
      <w:r w:rsidRPr="00485F77">
        <w:rPr>
          <w:color w:val="000000"/>
        </w:rPr>
        <w:t>.</w:t>
      </w:r>
    </w:p>
    <w:p w:rsidR="00485F77" w:rsidRPr="00485F77" w:rsidRDefault="00485F77" w:rsidP="00485F77">
      <w:pPr>
        <w:pStyle w:val="NormalWeb"/>
        <w:spacing w:before="96" w:beforeAutospacing="0" w:after="120" w:afterAutospacing="0" w:line="360" w:lineRule="atLeast"/>
        <w:jc w:val="both"/>
        <w:rPr>
          <w:color w:val="000000"/>
        </w:rPr>
      </w:pPr>
      <w:r w:rsidRPr="00485F77">
        <w:rPr>
          <w:color w:val="000000"/>
        </w:rPr>
        <w:t>U</w:t>
      </w:r>
      <w:r w:rsidRPr="00485F77">
        <w:rPr>
          <w:rStyle w:val="apple-converted-space"/>
          <w:color w:val="000000"/>
        </w:rPr>
        <w:t> </w:t>
      </w:r>
      <w:r w:rsidRPr="00485F77">
        <w:rPr>
          <w:i/>
          <w:iCs/>
          <w:color w:val="000000"/>
        </w:rPr>
        <w:t>Helenističkom razdoblju</w:t>
      </w:r>
      <w:r w:rsidRPr="00485F77">
        <w:rPr>
          <w:rStyle w:val="apple-converted-space"/>
          <w:color w:val="000000"/>
        </w:rPr>
        <w:t> </w:t>
      </w:r>
      <w:r w:rsidRPr="00485F77">
        <w:rPr>
          <w:color w:val="000000"/>
        </w:rPr>
        <w:t>(</w:t>
      </w:r>
      <w:r w:rsidRPr="00485F77">
        <w:t>323.</w:t>
      </w:r>
      <w:r w:rsidRPr="00485F77">
        <w:rPr>
          <w:rStyle w:val="apple-converted-space"/>
          <w:color w:val="000000"/>
        </w:rPr>
        <w:t> </w:t>
      </w:r>
      <w:r w:rsidRPr="00485F77">
        <w:rPr>
          <w:color w:val="000000"/>
        </w:rPr>
        <w:t>-</w:t>
      </w:r>
      <w:r w:rsidRPr="00485F77">
        <w:rPr>
          <w:rStyle w:val="apple-converted-space"/>
          <w:color w:val="000000"/>
        </w:rPr>
        <w:t> </w:t>
      </w:r>
      <w:r w:rsidRPr="00485F77">
        <w:t>146. pr. Kr.</w:t>
      </w:r>
      <w:r w:rsidRPr="00485F77">
        <w:rPr>
          <w:color w:val="000000"/>
        </w:rPr>
        <w:t>), koje je uslijedilo po smrti Aleksandra Velikog, Atena je postala ovisna o djelovanju makedonskih vladara koji su postavili atenske upravitelje (</w:t>
      </w:r>
      <w:r w:rsidRPr="00485F77">
        <w:t>Demetrije Faler</w:t>
      </w:r>
      <w:r w:rsidRPr="00485F77">
        <w:rPr>
          <w:rStyle w:val="apple-converted-space"/>
          <w:color w:val="000000"/>
        </w:rPr>
        <w:t> </w:t>
      </w:r>
      <w:r w:rsidRPr="00485F77">
        <w:t>317. pr. Kr.</w:t>
      </w:r>
      <w:r w:rsidRPr="00485F77">
        <w:rPr>
          <w:rStyle w:val="apple-converted-space"/>
          <w:color w:val="000000"/>
        </w:rPr>
        <w:t> </w:t>
      </w:r>
      <w:r w:rsidRPr="00485F77">
        <w:rPr>
          <w:color w:val="000000"/>
        </w:rPr>
        <w:t>i</w:t>
      </w:r>
      <w:r w:rsidRPr="00485F77">
        <w:rPr>
          <w:rStyle w:val="apple-converted-space"/>
          <w:color w:val="000000"/>
        </w:rPr>
        <w:t> </w:t>
      </w:r>
      <w:r w:rsidRPr="00485F77">
        <w:t>Demetrije Polior</w:t>
      </w:r>
      <w:r w:rsidRPr="00485F77">
        <w:rPr>
          <w:rStyle w:val="apple-converted-space"/>
          <w:color w:val="000000"/>
        </w:rPr>
        <w:t> </w:t>
      </w:r>
      <w:r w:rsidRPr="00485F77">
        <w:t xml:space="preserve">307. </w:t>
      </w:r>
      <w:r w:rsidRPr="00485F77">
        <w:lastRenderedPageBreak/>
        <w:t>pr. Kr.</w:t>
      </w:r>
      <w:r w:rsidRPr="00485F77">
        <w:rPr>
          <w:color w:val="000000"/>
        </w:rPr>
        <w:t>). Naposljetku su Atenom vladali kraljevi</w:t>
      </w:r>
      <w:r w:rsidRPr="00485F77">
        <w:rPr>
          <w:rStyle w:val="apple-converted-space"/>
          <w:color w:val="000000"/>
        </w:rPr>
        <w:t> </w:t>
      </w:r>
      <w:r w:rsidRPr="00485F77">
        <w:t>Pergama</w:t>
      </w:r>
      <w:r w:rsidRPr="00485F77">
        <w:rPr>
          <w:rStyle w:val="apple-converted-space"/>
          <w:color w:val="000000"/>
        </w:rPr>
        <w:t> </w:t>
      </w:r>
      <w:r w:rsidRPr="00485F77">
        <w:rPr>
          <w:color w:val="000000"/>
        </w:rPr>
        <w:t>i</w:t>
      </w:r>
      <w:r w:rsidRPr="00485F77">
        <w:rPr>
          <w:rStyle w:val="apple-converted-space"/>
          <w:color w:val="000000"/>
        </w:rPr>
        <w:t> </w:t>
      </w:r>
      <w:r w:rsidRPr="00485F77">
        <w:t>Egipta</w:t>
      </w:r>
      <w:r w:rsidRPr="00485F77">
        <w:rPr>
          <w:color w:val="000000"/>
        </w:rPr>
        <w:t>, od kojih su mnogi dodatno ukrasili grad i studirali u atenskim školama.</w:t>
      </w:r>
    </w:p>
    <w:p w:rsidR="00485F77" w:rsidRPr="00485F77" w:rsidRDefault="00485F77" w:rsidP="00485F77">
      <w:pPr>
        <w:pStyle w:val="NormalWeb"/>
        <w:spacing w:before="96" w:beforeAutospacing="0" w:after="120" w:afterAutospacing="0" w:line="360" w:lineRule="atLeast"/>
        <w:jc w:val="both"/>
        <w:rPr>
          <w:color w:val="000000"/>
        </w:rPr>
      </w:pPr>
      <w:r w:rsidRPr="00485F77">
        <w:rPr>
          <w:color w:val="000000"/>
        </w:rPr>
        <w:t>Godine</w:t>
      </w:r>
      <w:r w:rsidRPr="00485F77">
        <w:rPr>
          <w:rStyle w:val="apple-converted-space"/>
          <w:color w:val="000000"/>
        </w:rPr>
        <w:t> </w:t>
      </w:r>
      <w:r w:rsidRPr="00485F77">
        <w:t>146. pr. Kr.</w:t>
      </w:r>
      <w:r w:rsidRPr="00485F77">
        <w:rPr>
          <w:rStyle w:val="apple-converted-space"/>
          <w:color w:val="000000"/>
        </w:rPr>
        <w:t> </w:t>
      </w:r>
      <w:r w:rsidRPr="00485F77">
        <w:t>Rimljani</w:t>
      </w:r>
      <w:r w:rsidRPr="00485F77">
        <w:rPr>
          <w:rStyle w:val="apple-converted-space"/>
          <w:color w:val="000000"/>
        </w:rPr>
        <w:t> </w:t>
      </w:r>
      <w:r w:rsidRPr="00485F77">
        <w:rPr>
          <w:color w:val="000000"/>
        </w:rPr>
        <w:t>su osvojili Grčku i iako je Atena imala povlašten status, možemo reći da je to bio kraj atenskog</w:t>
      </w:r>
      <w:r w:rsidRPr="00485F77">
        <w:rPr>
          <w:rStyle w:val="apple-converted-space"/>
          <w:color w:val="000000"/>
        </w:rPr>
        <w:t> </w:t>
      </w:r>
      <w:r w:rsidRPr="00485F77">
        <w:t>polisa</w:t>
      </w:r>
      <w:r w:rsidRPr="00485F77">
        <w:rPr>
          <w:color w:val="000000"/>
        </w:rPr>
        <w:t>.</w:t>
      </w:r>
    </w:p>
    <w:p w:rsidR="00485F77" w:rsidRDefault="00485F77" w:rsidP="00485F77">
      <w:pPr>
        <w:jc w:val="both"/>
        <w:rPr>
          <w:b/>
        </w:rPr>
      </w:pPr>
    </w:p>
    <w:p w:rsidR="00485F77" w:rsidRPr="00485F77" w:rsidRDefault="00485F77" w:rsidP="00485F77"/>
    <w:p w:rsidR="00485F77" w:rsidRPr="00485F77" w:rsidRDefault="00485F77" w:rsidP="00485F77"/>
    <w:p w:rsidR="00485F77" w:rsidRPr="00485F77" w:rsidRDefault="00485F77" w:rsidP="00485F77"/>
    <w:p w:rsidR="00485F77" w:rsidRPr="00485F77" w:rsidRDefault="00485F77" w:rsidP="00485F77"/>
    <w:p w:rsidR="00485F77" w:rsidRPr="00485F77" w:rsidRDefault="00485F77" w:rsidP="00485F77"/>
    <w:p w:rsidR="00485F77" w:rsidRPr="00485F77" w:rsidRDefault="00485F77" w:rsidP="00485F77"/>
    <w:p w:rsidR="00485F77" w:rsidRPr="00485F77" w:rsidRDefault="00485F77" w:rsidP="00485F77"/>
    <w:p w:rsidR="00485F77" w:rsidRPr="00485F77" w:rsidRDefault="00485F77" w:rsidP="00485F77"/>
    <w:p w:rsidR="00485F77" w:rsidRPr="00485F77" w:rsidRDefault="00485F77" w:rsidP="00485F77"/>
    <w:p w:rsidR="00485F77" w:rsidRPr="00485F77" w:rsidRDefault="00485F77" w:rsidP="00485F77"/>
    <w:p w:rsidR="00485F77" w:rsidRPr="00485F77" w:rsidRDefault="00485F77" w:rsidP="00485F77"/>
    <w:p w:rsidR="00485F77" w:rsidRPr="00485F77" w:rsidRDefault="00485F77" w:rsidP="00485F77"/>
    <w:p w:rsidR="00485F77" w:rsidRPr="00485F77" w:rsidRDefault="00485F77" w:rsidP="00485F77"/>
    <w:p w:rsidR="00485F77" w:rsidRPr="00485F77" w:rsidRDefault="00485F77" w:rsidP="00485F77"/>
    <w:p w:rsidR="00485F77" w:rsidRPr="00485F77" w:rsidRDefault="00485F77" w:rsidP="00485F77"/>
    <w:p w:rsidR="00485F77" w:rsidRPr="00485F77" w:rsidRDefault="00485F77" w:rsidP="00485F77"/>
    <w:p w:rsidR="00485F77" w:rsidRPr="00485F77" w:rsidRDefault="00485F77" w:rsidP="00485F77"/>
    <w:p w:rsidR="00485F77" w:rsidRPr="00485F77" w:rsidRDefault="00485F77" w:rsidP="00485F77"/>
    <w:p w:rsidR="00485F77" w:rsidRPr="00485F77" w:rsidRDefault="00485F77" w:rsidP="00485F77"/>
    <w:p w:rsidR="00485F77" w:rsidRPr="00485F77" w:rsidRDefault="00485F77" w:rsidP="00485F77"/>
    <w:p w:rsidR="00485F77" w:rsidRPr="00485F77" w:rsidRDefault="00485F77" w:rsidP="00485F77"/>
    <w:p w:rsidR="00485F77" w:rsidRPr="00485F77" w:rsidRDefault="00485F77" w:rsidP="00485F77"/>
    <w:p w:rsidR="00485F77" w:rsidRPr="00485F77" w:rsidRDefault="00485F77" w:rsidP="00485F77"/>
    <w:p w:rsidR="00485F77" w:rsidRPr="00485F77" w:rsidRDefault="00485F77" w:rsidP="00485F77"/>
    <w:p w:rsidR="00485F77" w:rsidRPr="00485F77" w:rsidRDefault="00485F77" w:rsidP="00485F77"/>
    <w:p w:rsidR="00485F77" w:rsidRPr="00485F77" w:rsidRDefault="00485F77" w:rsidP="00485F77"/>
    <w:p w:rsidR="00485F77" w:rsidRPr="00485F77" w:rsidRDefault="00485F77" w:rsidP="00485F77"/>
    <w:p w:rsidR="00485F77" w:rsidRPr="00485F77" w:rsidRDefault="00485F77" w:rsidP="00485F77"/>
    <w:p w:rsidR="00485F77" w:rsidRPr="00485F77" w:rsidRDefault="00485F77" w:rsidP="00485F77"/>
    <w:p w:rsidR="00485F77" w:rsidRPr="00485F77" w:rsidRDefault="00485F77" w:rsidP="00485F77"/>
    <w:p w:rsidR="00485F77" w:rsidRPr="00485F77" w:rsidRDefault="00485F77" w:rsidP="00485F77"/>
    <w:p w:rsidR="00485F77" w:rsidRPr="00485F77" w:rsidRDefault="00485F77" w:rsidP="00485F77"/>
    <w:p w:rsidR="00485F77" w:rsidRPr="00485F77" w:rsidRDefault="00485F77" w:rsidP="00485F77"/>
    <w:p w:rsidR="00485F77" w:rsidRPr="00485F77" w:rsidRDefault="00485F77" w:rsidP="00485F77"/>
    <w:p w:rsidR="00485F77" w:rsidRDefault="00485F77" w:rsidP="00485F77"/>
    <w:p w:rsidR="00485F77" w:rsidRPr="00485F77" w:rsidRDefault="00485F77" w:rsidP="00485F77"/>
    <w:p w:rsidR="00485F77" w:rsidRPr="00485F77" w:rsidRDefault="00485F77" w:rsidP="00485F77"/>
    <w:p w:rsidR="00485F77" w:rsidRDefault="00485F77" w:rsidP="00485F77"/>
    <w:p w:rsidR="00CF39F6" w:rsidRDefault="00485F77" w:rsidP="00485F77">
      <w:pPr>
        <w:tabs>
          <w:tab w:val="left" w:pos="3480"/>
        </w:tabs>
      </w:pPr>
      <w:r>
        <w:tab/>
      </w:r>
    </w:p>
    <w:p w:rsidR="00485F77" w:rsidRDefault="00485F77" w:rsidP="00485F77">
      <w:pPr>
        <w:tabs>
          <w:tab w:val="left" w:pos="3480"/>
        </w:tabs>
      </w:pPr>
    </w:p>
    <w:p w:rsidR="00485F77" w:rsidRDefault="00485F77" w:rsidP="00485F77">
      <w:pPr>
        <w:tabs>
          <w:tab w:val="left" w:pos="3480"/>
        </w:tabs>
      </w:pPr>
    </w:p>
    <w:p w:rsidR="00485F77" w:rsidRDefault="00485F77" w:rsidP="00485F77">
      <w:pPr>
        <w:tabs>
          <w:tab w:val="left" w:pos="3480"/>
        </w:tabs>
      </w:pPr>
    </w:p>
    <w:p w:rsidR="00485F77" w:rsidRDefault="00485F77" w:rsidP="00485F77">
      <w:pPr>
        <w:tabs>
          <w:tab w:val="left" w:pos="3480"/>
        </w:tabs>
      </w:pPr>
    </w:p>
    <w:p w:rsidR="00485F77" w:rsidRDefault="00485F77" w:rsidP="00485F77">
      <w:pPr>
        <w:tabs>
          <w:tab w:val="left" w:pos="3480"/>
        </w:tabs>
        <w:jc w:val="center"/>
        <w:rPr>
          <w:b/>
          <w:sz w:val="28"/>
          <w:szCs w:val="28"/>
        </w:rPr>
      </w:pPr>
      <w:r>
        <w:rPr>
          <w:b/>
          <w:sz w:val="28"/>
          <w:szCs w:val="28"/>
        </w:rPr>
        <w:lastRenderedPageBreak/>
        <w:t>ZAKLJUČAK</w:t>
      </w:r>
    </w:p>
    <w:p w:rsidR="00485F77" w:rsidRDefault="00485F77" w:rsidP="00485F77">
      <w:pPr>
        <w:tabs>
          <w:tab w:val="left" w:pos="3480"/>
        </w:tabs>
        <w:jc w:val="center"/>
        <w:rPr>
          <w:b/>
          <w:sz w:val="28"/>
          <w:szCs w:val="28"/>
        </w:rPr>
      </w:pPr>
    </w:p>
    <w:p w:rsidR="00485F77" w:rsidRDefault="00485F77" w:rsidP="00485F77">
      <w:pPr>
        <w:tabs>
          <w:tab w:val="left" w:pos="3480"/>
        </w:tabs>
        <w:spacing w:line="360" w:lineRule="auto"/>
        <w:jc w:val="both"/>
      </w:pPr>
      <w:r>
        <w:t>Kroz čitav seminarski može se primjetiti kakvi stu to bili Spartijati i Atinjani kao narod i kakvo uređenje su imale njihove države. Može se primjetiti da već u tom periodu postji demokracija koju primjećujemo u našoj i večini evropskih država. Nadam se da sam uspio probližiti historijat Atene i Sparte kao država u antičkoj Grčkoj.</w:t>
      </w:r>
    </w:p>
    <w:p w:rsidR="00E80FA4" w:rsidRDefault="00E80FA4" w:rsidP="00485F77">
      <w:pPr>
        <w:tabs>
          <w:tab w:val="left" w:pos="3480"/>
        </w:tabs>
        <w:spacing w:line="360" w:lineRule="auto"/>
        <w:jc w:val="both"/>
      </w:pPr>
    </w:p>
    <w:p w:rsidR="00E80FA4" w:rsidRDefault="00E80FA4" w:rsidP="00485F77">
      <w:pPr>
        <w:tabs>
          <w:tab w:val="left" w:pos="3480"/>
        </w:tabs>
        <w:spacing w:line="360" w:lineRule="auto"/>
        <w:jc w:val="both"/>
      </w:pPr>
    </w:p>
    <w:p w:rsidR="00E80FA4" w:rsidRDefault="00E95C03" w:rsidP="00E80FA4">
      <w:pPr>
        <w:jc w:val="center"/>
        <w:rPr>
          <w:sz w:val="28"/>
          <w:szCs w:val="28"/>
        </w:rPr>
      </w:pPr>
      <w:hyperlink r:id="rId9" w:history="1">
        <w:r w:rsidR="00E80FA4">
          <w:rPr>
            <w:rStyle w:val="Hyperlink"/>
            <w:sz w:val="28"/>
            <w:szCs w:val="28"/>
          </w:rPr>
          <w:t>www.</w:t>
        </w:r>
        <w:r w:rsidR="00BF1648">
          <w:rPr>
            <w:rStyle w:val="Hyperlink"/>
            <w:sz w:val="28"/>
            <w:szCs w:val="28"/>
          </w:rPr>
          <w:t>maturski.org</w:t>
        </w:r>
      </w:hyperlink>
    </w:p>
    <w:p w:rsidR="00E80FA4" w:rsidRPr="00485F77" w:rsidRDefault="00E80FA4" w:rsidP="00485F77">
      <w:pPr>
        <w:tabs>
          <w:tab w:val="left" w:pos="3480"/>
        </w:tabs>
        <w:spacing w:line="360" w:lineRule="auto"/>
        <w:jc w:val="both"/>
      </w:pPr>
    </w:p>
    <w:sectPr w:rsidR="00E80FA4" w:rsidRPr="00485F77" w:rsidSect="00CF39F6">
      <w:footerReference w:type="default" r:id="rId10"/>
      <w:pgSz w:w="11906" w:h="16838"/>
      <w:pgMar w:top="1418" w:right="1418" w:bottom="1418" w:left="226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91B" w:rsidRDefault="0078191B" w:rsidP="00CF39F6">
      <w:r>
        <w:separator/>
      </w:r>
    </w:p>
  </w:endnote>
  <w:endnote w:type="continuationSeparator" w:id="1">
    <w:p w:rsidR="0078191B" w:rsidRDefault="0078191B" w:rsidP="00CF39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67253"/>
      <w:docPartObj>
        <w:docPartGallery w:val="Page Numbers (Bottom of Page)"/>
        <w:docPartUnique/>
      </w:docPartObj>
    </w:sdtPr>
    <w:sdtContent>
      <w:p w:rsidR="00CF39F6" w:rsidRDefault="00E95C03">
        <w:pPr>
          <w:pStyle w:val="Footer"/>
          <w:jc w:val="center"/>
        </w:pPr>
        <w:fldSimple w:instr=" PAGE   \* MERGEFORMAT ">
          <w:r w:rsidR="00BF1648">
            <w:rPr>
              <w:noProof/>
            </w:rPr>
            <w:t>15</w:t>
          </w:r>
        </w:fldSimple>
      </w:p>
    </w:sdtContent>
  </w:sdt>
  <w:p w:rsidR="00CF39F6" w:rsidRDefault="00CF39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91B" w:rsidRDefault="0078191B" w:rsidP="00CF39F6">
      <w:r>
        <w:separator/>
      </w:r>
    </w:p>
  </w:footnote>
  <w:footnote w:type="continuationSeparator" w:id="1">
    <w:p w:rsidR="0078191B" w:rsidRDefault="0078191B" w:rsidP="00CF39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C08BF"/>
    <w:multiLevelType w:val="multilevel"/>
    <w:tmpl w:val="63C010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3D02AD2"/>
    <w:multiLevelType w:val="multilevel"/>
    <w:tmpl w:val="EB523C18"/>
    <w:lvl w:ilvl="0">
      <w:start w:val="1"/>
      <w:numFmt w:val="decimal"/>
      <w:lvlText w:val="%1."/>
      <w:lvlJc w:val="left"/>
      <w:pPr>
        <w:ind w:left="450" w:hanging="450"/>
      </w:pPr>
      <w:rPr>
        <w:rFonts w:hint="default"/>
      </w:rPr>
    </w:lvl>
    <w:lvl w:ilvl="1">
      <w:start w:val="1"/>
      <w:numFmt w:val="decimal"/>
      <w:lvlText w:val="%1.%2."/>
      <w:lvlJc w:val="left"/>
      <w:pPr>
        <w:ind w:left="870" w:hanging="72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2190" w:hanging="1440"/>
      </w:pPr>
      <w:rPr>
        <w:rFonts w:hint="default"/>
      </w:rPr>
    </w:lvl>
    <w:lvl w:ilvl="6">
      <w:start w:val="1"/>
      <w:numFmt w:val="decimal"/>
      <w:lvlText w:val="%1.%2.%3.%4.%5.%6.%7."/>
      <w:lvlJc w:val="left"/>
      <w:pPr>
        <w:ind w:left="2700" w:hanging="1800"/>
      </w:pPr>
      <w:rPr>
        <w:rFonts w:hint="default"/>
      </w:rPr>
    </w:lvl>
    <w:lvl w:ilvl="7">
      <w:start w:val="1"/>
      <w:numFmt w:val="decimal"/>
      <w:lvlText w:val="%1.%2.%3.%4.%5.%6.%7.%8."/>
      <w:lvlJc w:val="left"/>
      <w:pPr>
        <w:ind w:left="2850" w:hanging="1800"/>
      </w:pPr>
      <w:rPr>
        <w:rFonts w:hint="default"/>
      </w:rPr>
    </w:lvl>
    <w:lvl w:ilvl="8">
      <w:start w:val="1"/>
      <w:numFmt w:val="decimal"/>
      <w:lvlText w:val="%1.%2.%3.%4.%5.%6.%7.%8.%9."/>
      <w:lvlJc w:val="left"/>
      <w:pPr>
        <w:ind w:left="3360" w:hanging="2160"/>
      </w:pPr>
      <w:rPr>
        <w:rFonts w:hint="default"/>
      </w:rPr>
    </w:lvl>
  </w:abstractNum>
  <w:abstractNum w:abstractNumId="2">
    <w:nsid w:val="28283A09"/>
    <w:multiLevelType w:val="multilevel"/>
    <w:tmpl w:val="6468658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680168A"/>
    <w:multiLevelType w:val="multilevel"/>
    <w:tmpl w:val="D2E6539A"/>
    <w:lvl w:ilvl="0">
      <w:start w:val="1"/>
      <w:numFmt w:val="decimal"/>
      <w:lvlText w:val="%1."/>
      <w:lvlJc w:val="left"/>
      <w:pPr>
        <w:ind w:left="435" w:hanging="435"/>
      </w:pPr>
      <w:rPr>
        <w:rFonts w:hint="default"/>
        <w:sz w:val="28"/>
      </w:rPr>
    </w:lvl>
    <w:lvl w:ilvl="1">
      <w:start w:val="1"/>
      <w:numFmt w:val="decimal"/>
      <w:lvlText w:val="%1.%2."/>
      <w:lvlJc w:val="left"/>
      <w:pPr>
        <w:ind w:left="577" w:hanging="435"/>
      </w:pPr>
      <w:rPr>
        <w:rFonts w:hint="default"/>
        <w:sz w:val="28"/>
      </w:rPr>
    </w:lvl>
    <w:lvl w:ilvl="2">
      <w:start w:val="1"/>
      <w:numFmt w:val="decimal"/>
      <w:lvlText w:val="%1.%2.%3."/>
      <w:lvlJc w:val="left"/>
      <w:pPr>
        <w:ind w:left="1152" w:hanging="720"/>
      </w:pPr>
      <w:rPr>
        <w:rFonts w:hint="default"/>
        <w:sz w:val="28"/>
      </w:rPr>
    </w:lvl>
    <w:lvl w:ilvl="3">
      <w:start w:val="1"/>
      <w:numFmt w:val="decimal"/>
      <w:lvlText w:val="%1.%2.%3.%4."/>
      <w:lvlJc w:val="left"/>
      <w:pPr>
        <w:ind w:left="1368" w:hanging="720"/>
      </w:pPr>
      <w:rPr>
        <w:rFonts w:hint="default"/>
        <w:sz w:val="28"/>
      </w:rPr>
    </w:lvl>
    <w:lvl w:ilvl="4">
      <w:start w:val="1"/>
      <w:numFmt w:val="decimal"/>
      <w:lvlText w:val="%1.%2.%3.%4.%5."/>
      <w:lvlJc w:val="left"/>
      <w:pPr>
        <w:ind w:left="1944" w:hanging="1080"/>
      </w:pPr>
      <w:rPr>
        <w:rFonts w:hint="default"/>
        <w:sz w:val="28"/>
      </w:rPr>
    </w:lvl>
    <w:lvl w:ilvl="5">
      <w:start w:val="1"/>
      <w:numFmt w:val="decimal"/>
      <w:lvlText w:val="%1.%2.%3.%4.%5.%6."/>
      <w:lvlJc w:val="left"/>
      <w:pPr>
        <w:ind w:left="2160" w:hanging="1080"/>
      </w:pPr>
      <w:rPr>
        <w:rFonts w:hint="default"/>
        <w:sz w:val="28"/>
      </w:rPr>
    </w:lvl>
    <w:lvl w:ilvl="6">
      <w:start w:val="1"/>
      <w:numFmt w:val="decimal"/>
      <w:lvlText w:val="%1.%2.%3.%4.%5.%6.%7."/>
      <w:lvlJc w:val="left"/>
      <w:pPr>
        <w:ind w:left="2736" w:hanging="1440"/>
      </w:pPr>
      <w:rPr>
        <w:rFonts w:hint="default"/>
        <w:sz w:val="28"/>
      </w:rPr>
    </w:lvl>
    <w:lvl w:ilvl="7">
      <w:start w:val="1"/>
      <w:numFmt w:val="decimal"/>
      <w:lvlText w:val="%1.%2.%3.%4.%5.%6.%7.%8."/>
      <w:lvlJc w:val="left"/>
      <w:pPr>
        <w:ind w:left="2952" w:hanging="1440"/>
      </w:pPr>
      <w:rPr>
        <w:rFonts w:hint="default"/>
        <w:sz w:val="28"/>
      </w:rPr>
    </w:lvl>
    <w:lvl w:ilvl="8">
      <w:start w:val="1"/>
      <w:numFmt w:val="decimal"/>
      <w:lvlText w:val="%1.%2.%3.%4.%5.%6.%7.%8.%9."/>
      <w:lvlJc w:val="left"/>
      <w:pPr>
        <w:ind w:left="3528" w:hanging="1800"/>
      </w:pPr>
      <w:rPr>
        <w:rFonts w:hint="default"/>
        <w:sz w:val="28"/>
      </w:rPr>
    </w:lvl>
  </w:abstractNum>
  <w:abstractNum w:abstractNumId="4">
    <w:nsid w:val="61F77EBF"/>
    <w:multiLevelType w:val="multilevel"/>
    <w:tmpl w:val="53BCC22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CF39F6"/>
    <w:rsid w:val="00015E00"/>
    <w:rsid w:val="000A4976"/>
    <w:rsid w:val="00347EB2"/>
    <w:rsid w:val="00400809"/>
    <w:rsid w:val="00485F77"/>
    <w:rsid w:val="00632F6D"/>
    <w:rsid w:val="0078191B"/>
    <w:rsid w:val="00925722"/>
    <w:rsid w:val="00AE3817"/>
    <w:rsid w:val="00AE71AB"/>
    <w:rsid w:val="00BF1648"/>
    <w:rsid w:val="00C22204"/>
    <w:rsid w:val="00CF39F6"/>
    <w:rsid w:val="00E80FA4"/>
    <w:rsid w:val="00E95C03"/>
    <w:rsid w:val="00F201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9F6"/>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uiPriority w:val="9"/>
    <w:qFormat/>
    <w:rsid w:val="00485F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CF39F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39F6"/>
    <w:rPr>
      <w:rFonts w:ascii="Times New Roman" w:eastAsia="Times New Roman" w:hAnsi="Times New Roman" w:cs="Times New Roman"/>
      <w:b/>
      <w:bCs/>
      <w:sz w:val="27"/>
      <w:szCs w:val="27"/>
      <w:lang w:eastAsia="hr-HR"/>
    </w:rPr>
  </w:style>
  <w:style w:type="character" w:customStyle="1" w:styleId="mw-headline">
    <w:name w:val="mw-headline"/>
    <w:basedOn w:val="DefaultParagraphFont"/>
    <w:rsid w:val="00CF39F6"/>
  </w:style>
  <w:style w:type="paragraph" w:styleId="NormalWeb">
    <w:name w:val="Normal (Web)"/>
    <w:basedOn w:val="Normal"/>
    <w:uiPriority w:val="99"/>
    <w:semiHidden/>
    <w:unhideWhenUsed/>
    <w:rsid w:val="00CF39F6"/>
    <w:pPr>
      <w:spacing w:before="100" w:beforeAutospacing="1" w:after="100" w:afterAutospacing="1"/>
    </w:pPr>
  </w:style>
  <w:style w:type="character" w:customStyle="1" w:styleId="apple-converted-space">
    <w:name w:val="apple-converted-space"/>
    <w:basedOn w:val="DefaultParagraphFont"/>
    <w:rsid w:val="00CF39F6"/>
  </w:style>
  <w:style w:type="character" w:styleId="Hyperlink">
    <w:name w:val="Hyperlink"/>
    <w:basedOn w:val="DefaultParagraphFont"/>
    <w:uiPriority w:val="99"/>
    <w:semiHidden/>
    <w:unhideWhenUsed/>
    <w:rsid w:val="00CF39F6"/>
    <w:rPr>
      <w:color w:val="0000FF"/>
      <w:u w:val="single"/>
    </w:rPr>
  </w:style>
  <w:style w:type="paragraph" w:styleId="Header">
    <w:name w:val="header"/>
    <w:basedOn w:val="Normal"/>
    <w:link w:val="HeaderChar"/>
    <w:uiPriority w:val="99"/>
    <w:semiHidden/>
    <w:unhideWhenUsed/>
    <w:rsid w:val="00CF39F6"/>
    <w:pPr>
      <w:tabs>
        <w:tab w:val="center" w:pos="4536"/>
        <w:tab w:val="right" w:pos="9072"/>
      </w:tabs>
    </w:pPr>
  </w:style>
  <w:style w:type="character" w:customStyle="1" w:styleId="HeaderChar">
    <w:name w:val="Header Char"/>
    <w:basedOn w:val="DefaultParagraphFont"/>
    <w:link w:val="Header"/>
    <w:uiPriority w:val="99"/>
    <w:semiHidden/>
    <w:rsid w:val="00CF39F6"/>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CF39F6"/>
    <w:pPr>
      <w:tabs>
        <w:tab w:val="center" w:pos="4536"/>
        <w:tab w:val="right" w:pos="9072"/>
      </w:tabs>
    </w:pPr>
  </w:style>
  <w:style w:type="character" w:customStyle="1" w:styleId="FooterChar">
    <w:name w:val="Footer Char"/>
    <w:basedOn w:val="DefaultParagraphFont"/>
    <w:link w:val="Footer"/>
    <w:uiPriority w:val="99"/>
    <w:rsid w:val="00CF39F6"/>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485F77"/>
    <w:pPr>
      <w:ind w:left="720"/>
      <w:contextualSpacing/>
    </w:pPr>
  </w:style>
  <w:style w:type="character" w:customStyle="1" w:styleId="Heading1Char">
    <w:name w:val="Heading 1 Char"/>
    <w:basedOn w:val="DefaultParagraphFont"/>
    <w:link w:val="Heading1"/>
    <w:uiPriority w:val="9"/>
    <w:rsid w:val="00485F77"/>
    <w:rPr>
      <w:rFonts w:asciiTheme="majorHAnsi" w:eastAsiaTheme="majorEastAsia" w:hAnsiTheme="majorHAnsi" w:cstheme="majorBidi"/>
      <w:b/>
      <w:bCs/>
      <w:color w:val="365F91" w:themeColor="accent1" w:themeShade="BF"/>
      <w:sz w:val="28"/>
      <w:szCs w:val="28"/>
      <w:lang w:eastAsia="hr-HR"/>
    </w:rPr>
  </w:style>
  <w:style w:type="paragraph" w:styleId="TOCHeading">
    <w:name w:val="TOC Heading"/>
    <w:basedOn w:val="Heading1"/>
    <w:next w:val="Normal"/>
    <w:uiPriority w:val="39"/>
    <w:unhideWhenUsed/>
    <w:qFormat/>
    <w:rsid w:val="00485F77"/>
    <w:pPr>
      <w:spacing w:line="276" w:lineRule="auto"/>
      <w:outlineLvl w:val="9"/>
    </w:pPr>
    <w:rPr>
      <w:lang w:val="en-US" w:eastAsia="en-US"/>
    </w:rPr>
  </w:style>
  <w:style w:type="paragraph" w:styleId="BalloonText">
    <w:name w:val="Balloon Text"/>
    <w:basedOn w:val="Normal"/>
    <w:link w:val="BalloonTextChar"/>
    <w:uiPriority w:val="99"/>
    <w:semiHidden/>
    <w:unhideWhenUsed/>
    <w:rsid w:val="00485F77"/>
    <w:rPr>
      <w:rFonts w:ascii="Tahoma" w:hAnsi="Tahoma" w:cs="Tahoma"/>
      <w:sz w:val="16"/>
      <w:szCs w:val="16"/>
    </w:rPr>
  </w:style>
  <w:style w:type="character" w:customStyle="1" w:styleId="BalloonTextChar">
    <w:name w:val="Balloon Text Char"/>
    <w:basedOn w:val="DefaultParagraphFont"/>
    <w:link w:val="BalloonText"/>
    <w:uiPriority w:val="99"/>
    <w:semiHidden/>
    <w:rsid w:val="00485F77"/>
    <w:rPr>
      <w:rFonts w:ascii="Tahoma" w:eastAsia="Times New Roman" w:hAnsi="Tahoma" w:cs="Tahoma"/>
      <w:sz w:val="16"/>
      <w:szCs w:val="16"/>
      <w:lang w:eastAsia="hr-HR"/>
    </w:rPr>
  </w:style>
  <w:style w:type="paragraph" w:styleId="TOC2">
    <w:name w:val="toc 2"/>
    <w:basedOn w:val="Normal"/>
    <w:next w:val="Normal"/>
    <w:autoRedefine/>
    <w:uiPriority w:val="39"/>
    <w:unhideWhenUsed/>
    <w:qFormat/>
    <w:rsid w:val="00485F77"/>
    <w:pPr>
      <w:spacing w:after="100" w:line="276" w:lineRule="auto"/>
      <w:ind w:left="220"/>
    </w:pPr>
    <w:rPr>
      <w:rFonts w:asciiTheme="minorHAnsi" w:eastAsiaTheme="minorEastAsia" w:hAnsiTheme="minorHAnsi" w:cstheme="minorBidi"/>
      <w:sz w:val="22"/>
      <w:szCs w:val="22"/>
      <w:lang w:val="en-US" w:eastAsia="en-US"/>
    </w:rPr>
  </w:style>
  <w:style w:type="paragraph" w:styleId="TOC1">
    <w:name w:val="toc 1"/>
    <w:basedOn w:val="Normal"/>
    <w:next w:val="Normal"/>
    <w:autoRedefine/>
    <w:uiPriority w:val="39"/>
    <w:unhideWhenUsed/>
    <w:qFormat/>
    <w:rsid w:val="00485F77"/>
    <w:pPr>
      <w:spacing w:after="100" w:line="276" w:lineRule="auto"/>
    </w:pPr>
    <w:rPr>
      <w:rFonts w:asciiTheme="minorHAnsi" w:eastAsiaTheme="minorEastAsia" w:hAnsiTheme="minorHAnsi" w:cstheme="minorBidi"/>
      <w:sz w:val="28"/>
      <w:szCs w:val="28"/>
      <w:lang w:val="en-US" w:eastAsia="en-US"/>
    </w:rPr>
  </w:style>
  <w:style w:type="paragraph" w:styleId="TOC3">
    <w:name w:val="toc 3"/>
    <w:basedOn w:val="Normal"/>
    <w:next w:val="Normal"/>
    <w:autoRedefine/>
    <w:uiPriority w:val="39"/>
    <w:semiHidden/>
    <w:unhideWhenUsed/>
    <w:qFormat/>
    <w:rsid w:val="00485F77"/>
    <w:pPr>
      <w:spacing w:after="100" w:line="276" w:lineRule="auto"/>
      <w:ind w:left="440"/>
    </w:pPr>
    <w:rPr>
      <w:rFonts w:asciiTheme="minorHAnsi" w:eastAsiaTheme="minorEastAsia" w:hAnsiTheme="minorHAnsi" w:cstheme="minorBid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734007755">
      <w:bodyDiv w:val="1"/>
      <w:marLeft w:val="0"/>
      <w:marRight w:val="0"/>
      <w:marTop w:val="0"/>
      <w:marBottom w:val="0"/>
      <w:divBdr>
        <w:top w:val="none" w:sz="0" w:space="0" w:color="auto"/>
        <w:left w:val="none" w:sz="0" w:space="0" w:color="auto"/>
        <w:bottom w:val="none" w:sz="0" w:space="0" w:color="auto"/>
        <w:right w:val="none" w:sz="0" w:space="0" w:color="auto"/>
      </w:divBdr>
    </w:div>
    <w:div w:id="796725921">
      <w:bodyDiv w:val="1"/>
      <w:marLeft w:val="0"/>
      <w:marRight w:val="0"/>
      <w:marTop w:val="0"/>
      <w:marBottom w:val="0"/>
      <w:divBdr>
        <w:top w:val="none" w:sz="0" w:space="0" w:color="auto"/>
        <w:left w:val="none" w:sz="0" w:space="0" w:color="auto"/>
        <w:bottom w:val="none" w:sz="0" w:space="0" w:color="auto"/>
        <w:right w:val="none" w:sz="0" w:space="0" w:color="auto"/>
      </w:divBdr>
    </w:div>
    <w:div w:id="1111247088">
      <w:bodyDiv w:val="1"/>
      <w:marLeft w:val="0"/>
      <w:marRight w:val="0"/>
      <w:marTop w:val="0"/>
      <w:marBottom w:val="0"/>
      <w:divBdr>
        <w:top w:val="none" w:sz="0" w:space="0" w:color="auto"/>
        <w:left w:val="none" w:sz="0" w:space="0" w:color="auto"/>
        <w:bottom w:val="none" w:sz="0" w:space="0" w:color="auto"/>
        <w:right w:val="none" w:sz="0" w:space="0" w:color="auto"/>
      </w:divBdr>
    </w:div>
    <w:div w:id="187067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136D5-1E78-4704-AF0E-FB0554226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3603</Words>
  <Characters>20539</Characters>
  <Application>Microsoft Office Word</Application>
  <DocSecurity>0</DocSecurity>
  <Lines>171</Lines>
  <Paragraphs>48</Paragraphs>
  <ScaleCrop>false</ScaleCrop>
  <Company>Slot computers</Company>
  <LinksUpToDate>false</LinksUpToDate>
  <CharactersWithSpaces>24094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SPARTA I ATENA KAO DRŽAVE</dc:title>
  <dc:subject/>
  <dc:creator>BsR</dc:creator>
  <cp:keywords/>
  <dc:description/>
  <cp:lastModifiedBy>voodoo</cp:lastModifiedBy>
  <cp:revision>2</cp:revision>
  <dcterms:created xsi:type="dcterms:W3CDTF">2014-01-07T22:09:00Z</dcterms:created>
  <dcterms:modified xsi:type="dcterms:W3CDTF">2014-01-07T22:09:00Z</dcterms:modified>
</cp:coreProperties>
</file>