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FF0" w:rsidRDefault="00191FF0" w:rsidP="001B26F2">
      <w:pPr>
        <w:jc w:val="center"/>
        <w:rPr>
          <w:rFonts w:ascii="Times New Roman" w:hAnsi="Times New Roman" w:cs="Times New Roman"/>
          <w:b/>
          <w:bCs/>
          <w:sz w:val="32"/>
          <w:szCs w:val="32"/>
        </w:rPr>
      </w:pPr>
      <w:r>
        <w:rPr>
          <w:rFonts w:ascii="Times New Roman" w:hAnsi="Times New Roman" w:cs="Times New Roman"/>
          <w:b/>
          <w:bCs/>
          <w:sz w:val="32"/>
          <w:szCs w:val="32"/>
        </w:rPr>
        <w:t>SADRŽAJ</w:t>
      </w:r>
    </w:p>
    <w:p w:rsidR="00191FF0" w:rsidRDefault="00191FF0" w:rsidP="001B26F2">
      <w:pPr>
        <w:jc w:val="center"/>
        <w:rPr>
          <w:rFonts w:ascii="Times New Roman" w:hAnsi="Times New Roman" w:cs="Times New Roman"/>
          <w:b/>
          <w:bCs/>
          <w:sz w:val="32"/>
          <w:szCs w:val="32"/>
        </w:rPr>
      </w:pPr>
    </w:p>
    <w:p w:rsidR="00191FF0" w:rsidRDefault="00191FF0" w:rsidP="001B26F2">
      <w:pPr>
        <w:rPr>
          <w:rFonts w:ascii="Times New Roman" w:hAnsi="Times New Roman" w:cs="Times New Roman"/>
          <w:sz w:val="28"/>
          <w:szCs w:val="28"/>
        </w:rPr>
      </w:pPr>
      <w:r>
        <w:rPr>
          <w:rFonts w:ascii="Times New Roman" w:hAnsi="Times New Roman" w:cs="Times New Roman"/>
          <w:sz w:val="28"/>
          <w:szCs w:val="28"/>
        </w:rPr>
        <w:t>UVOD.......................................................................................................2</w:t>
      </w:r>
    </w:p>
    <w:p w:rsidR="00191FF0" w:rsidRDefault="00191FF0" w:rsidP="001B26F2">
      <w:pPr>
        <w:rPr>
          <w:rFonts w:ascii="Times New Roman" w:hAnsi="Times New Roman" w:cs="Times New Roman"/>
          <w:sz w:val="28"/>
          <w:szCs w:val="28"/>
        </w:rPr>
      </w:pPr>
      <w:r>
        <w:rPr>
          <w:rFonts w:ascii="Times New Roman" w:hAnsi="Times New Roman" w:cs="Times New Roman"/>
          <w:sz w:val="28"/>
          <w:szCs w:val="28"/>
        </w:rPr>
        <w:t>1. FAKTORI  NASTAVE.........................................................................4</w:t>
      </w:r>
    </w:p>
    <w:p w:rsidR="00191FF0" w:rsidRDefault="00191FF0" w:rsidP="001B26F2">
      <w:pPr>
        <w:rPr>
          <w:rFonts w:ascii="Times New Roman" w:hAnsi="Times New Roman" w:cs="Times New Roman"/>
          <w:sz w:val="28"/>
          <w:szCs w:val="28"/>
        </w:rPr>
      </w:pPr>
      <w:r>
        <w:rPr>
          <w:rFonts w:ascii="Times New Roman" w:hAnsi="Times New Roman" w:cs="Times New Roman"/>
          <w:sz w:val="28"/>
          <w:szCs w:val="28"/>
        </w:rPr>
        <w:t>1.1.  NASTAVNIK....................................................................................6</w:t>
      </w:r>
    </w:p>
    <w:p w:rsidR="00191FF0" w:rsidRDefault="00191FF0" w:rsidP="001B26F2">
      <w:pPr>
        <w:rPr>
          <w:rFonts w:ascii="Times New Roman" w:hAnsi="Times New Roman" w:cs="Times New Roman"/>
          <w:sz w:val="28"/>
          <w:szCs w:val="28"/>
        </w:rPr>
      </w:pPr>
      <w:r>
        <w:rPr>
          <w:rFonts w:ascii="Times New Roman" w:hAnsi="Times New Roman" w:cs="Times New Roman"/>
          <w:sz w:val="28"/>
          <w:szCs w:val="28"/>
        </w:rPr>
        <w:t>1.2. UČENIK............................................................................................12</w:t>
      </w:r>
    </w:p>
    <w:p w:rsidR="00191FF0" w:rsidRDefault="00191FF0" w:rsidP="001B26F2">
      <w:pPr>
        <w:rPr>
          <w:rFonts w:ascii="Times New Roman" w:hAnsi="Times New Roman" w:cs="Times New Roman"/>
          <w:sz w:val="28"/>
          <w:szCs w:val="28"/>
        </w:rPr>
      </w:pPr>
      <w:r>
        <w:rPr>
          <w:rFonts w:ascii="Times New Roman" w:hAnsi="Times New Roman" w:cs="Times New Roman"/>
          <w:sz w:val="28"/>
          <w:szCs w:val="28"/>
        </w:rPr>
        <w:t>1.3. SADRŽAJ OBRAZOVANJA...........................................................14</w:t>
      </w:r>
    </w:p>
    <w:p w:rsidR="00191FF0" w:rsidRDefault="00191FF0" w:rsidP="001B26F2">
      <w:pPr>
        <w:rPr>
          <w:rFonts w:ascii="Times New Roman" w:hAnsi="Times New Roman" w:cs="Times New Roman"/>
          <w:sz w:val="28"/>
          <w:szCs w:val="28"/>
        </w:rPr>
      </w:pPr>
      <w:r>
        <w:rPr>
          <w:rFonts w:ascii="Times New Roman" w:hAnsi="Times New Roman" w:cs="Times New Roman"/>
          <w:sz w:val="28"/>
          <w:szCs w:val="28"/>
        </w:rPr>
        <w:t>ZAKLJUČNA RAZMATRANJA............................................................19</w:t>
      </w:r>
    </w:p>
    <w:p w:rsidR="00191FF0" w:rsidRPr="001B26F2" w:rsidRDefault="00191FF0" w:rsidP="0021736C">
      <w:pPr>
        <w:rPr>
          <w:rFonts w:ascii="Times New Roman" w:hAnsi="Times New Roman" w:cs="Times New Roman"/>
          <w:sz w:val="28"/>
          <w:szCs w:val="28"/>
        </w:rPr>
      </w:pPr>
      <w:r>
        <w:rPr>
          <w:rFonts w:ascii="Times New Roman" w:hAnsi="Times New Roman" w:cs="Times New Roman"/>
          <w:sz w:val="28"/>
          <w:szCs w:val="28"/>
        </w:rPr>
        <w:t>LITERATURA..........................................................................................20</w:t>
      </w:r>
    </w:p>
    <w:p w:rsidR="00191FF0" w:rsidRDefault="00191FF0" w:rsidP="00FD72AD">
      <w:pPr>
        <w:jc w:val="center"/>
        <w:rPr>
          <w:rFonts w:ascii="Times New Roman" w:hAnsi="Times New Roman" w:cs="Times New Roman"/>
          <w:b/>
          <w:bCs/>
          <w:sz w:val="28"/>
          <w:szCs w:val="28"/>
        </w:rPr>
      </w:pPr>
    </w:p>
    <w:p w:rsidR="00191FF0" w:rsidRDefault="00191FF0" w:rsidP="00FD72AD">
      <w:pPr>
        <w:jc w:val="center"/>
        <w:rPr>
          <w:rFonts w:ascii="Times New Roman" w:hAnsi="Times New Roman" w:cs="Times New Roman"/>
          <w:b/>
          <w:bCs/>
          <w:sz w:val="28"/>
          <w:szCs w:val="28"/>
        </w:rPr>
      </w:pPr>
    </w:p>
    <w:p w:rsidR="00191FF0" w:rsidRDefault="00191FF0" w:rsidP="00FD72AD">
      <w:pPr>
        <w:jc w:val="center"/>
        <w:rPr>
          <w:rFonts w:ascii="Times New Roman" w:hAnsi="Times New Roman" w:cs="Times New Roman"/>
          <w:b/>
          <w:bCs/>
          <w:sz w:val="28"/>
          <w:szCs w:val="28"/>
        </w:rPr>
      </w:pPr>
    </w:p>
    <w:p w:rsidR="00191FF0" w:rsidRDefault="00191FF0" w:rsidP="00FD72AD">
      <w:pPr>
        <w:jc w:val="center"/>
        <w:rPr>
          <w:rFonts w:ascii="Times New Roman" w:hAnsi="Times New Roman" w:cs="Times New Roman"/>
          <w:b/>
          <w:bCs/>
          <w:sz w:val="28"/>
          <w:szCs w:val="28"/>
        </w:rPr>
      </w:pPr>
    </w:p>
    <w:p w:rsidR="00191FF0" w:rsidRDefault="00191FF0" w:rsidP="00FD72AD">
      <w:pPr>
        <w:jc w:val="center"/>
        <w:rPr>
          <w:rFonts w:ascii="Times New Roman" w:hAnsi="Times New Roman" w:cs="Times New Roman"/>
          <w:b/>
          <w:bCs/>
          <w:sz w:val="28"/>
          <w:szCs w:val="28"/>
        </w:rPr>
      </w:pPr>
    </w:p>
    <w:p w:rsidR="00191FF0" w:rsidRDefault="00191FF0" w:rsidP="00FD72AD">
      <w:pPr>
        <w:jc w:val="center"/>
        <w:rPr>
          <w:rFonts w:ascii="Times New Roman" w:hAnsi="Times New Roman" w:cs="Times New Roman"/>
          <w:b/>
          <w:bCs/>
          <w:sz w:val="28"/>
          <w:szCs w:val="28"/>
        </w:rPr>
      </w:pPr>
    </w:p>
    <w:p w:rsidR="00191FF0" w:rsidRDefault="00191FF0" w:rsidP="00FD72AD">
      <w:pPr>
        <w:jc w:val="center"/>
        <w:rPr>
          <w:rFonts w:ascii="Times New Roman" w:hAnsi="Times New Roman" w:cs="Times New Roman"/>
          <w:b/>
          <w:bCs/>
          <w:sz w:val="28"/>
          <w:szCs w:val="28"/>
        </w:rPr>
      </w:pPr>
    </w:p>
    <w:p w:rsidR="00191FF0" w:rsidRDefault="00191FF0" w:rsidP="00FD72AD">
      <w:pPr>
        <w:jc w:val="center"/>
        <w:rPr>
          <w:rFonts w:ascii="Times New Roman" w:hAnsi="Times New Roman" w:cs="Times New Roman"/>
          <w:b/>
          <w:bCs/>
          <w:sz w:val="28"/>
          <w:szCs w:val="28"/>
        </w:rPr>
      </w:pPr>
    </w:p>
    <w:p w:rsidR="00191FF0" w:rsidRDefault="00191FF0" w:rsidP="00FD72AD">
      <w:pPr>
        <w:jc w:val="center"/>
        <w:rPr>
          <w:rFonts w:ascii="Times New Roman" w:hAnsi="Times New Roman" w:cs="Times New Roman"/>
          <w:b/>
          <w:bCs/>
          <w:sz w:val="28"/>
          <w:szCs w:val="28"/>
        </w:rPr>
      </w:pPr>
    </w:p>
    <w:p w:rsidR="00191FF0" w:rsidRDefault="00191FF0" w:rsidP="00FD72AD">
      <w:pPr>
        <w:jc w:val="center"/>
        <w:rPr>
          <w:rFonts w:ascii="Times New Roman" w:hAnsi="Times New Roman" w:cs="Times New Roman"/>
          <w:b/>
          <w:bCs/>
          <w:sz w:val="28"/>
          <w:szCs w:val="28"/>
        </w:rPr>
      </w:pPr>
    </w:p>
    <w:p w:rsidR="00191FF0" w:rsidRDefault="00191FF0" w:rsidP="00FD72AD">
      <w:pPr>
        <w:jc w:val="center"/>
        <w:rPr>
          <w:rFonts w:ascii="Times New Roman" w:hAnsi="Times New Roman" w:cs="Times New Roman"/>
          <w:b/>
          <w:bCs/>
          <w:sz w:val="28"/>
          <w:szCs w:val="28"/>
        </w:rPr>
      </w:pPr>
    </w:p>
    <w:p w:rsidR="00191FF0" w:rsidRDefault="00191FF0" w:rsidP="00FD72AD">
      <w:pPr>
        <w:jc w:val="center"/>
        <w:rPr>
          <w:rFonts w:ascii="Times New Roman" w:hAnsi="Times New Roman" w:cs="Times New Roman"/>
          <w:b/>
          <w:bCs/>
          <w:sz w:val="28"/>
          <w:szCs w:val="28"/>
        </w:rPr>
      </w:pPr>
    </w:p>
    <w:p w:rsidR="00191FF0" w:rsidRDefault="00191FF0" w:rsidP="00FD72AD">
      <w:pPr>
        <w:jc w:val="center"/>
        <w:rPr>
          <w:rFonts w:ascii="Times New Roman" w:hAnsi="Times New Roman" w:cs="Times New Roman"/>
          <w:b/>
          <w:bCs/>
          <w:sz w:val="28"/>
          <w:szCs w:val="28"/>
        </w:rPr>
      </w:pPr>
    </w:p>
    <w:p w:rsidR="00191FF0" w:rsidRDefault="00191FF0" w:rsidP="00E4457C">
      <w:pPr>
        <w:rPr>
          <w:rFonts w:ascii="Times New Roman" w:hAnsi="Times New Roman" w:cs="Times New Roman"/>
          <w:b/>
          <w:bCs/>
          <w:sz w:val="28"/>
          <w:szCs w:val="28"/>
        </w:rPr>
      </w:pPr>
    </w:p>
    <w:p w:rsidR="00191FF0" w:rsidRDefault="00AA71E0" w:rsidP="00E30AE7">
      <w:pPr>
        <w:jc w:val="center"/>
        <w:rPr>
          <w:sz w:val="28"/>
          <w:szCs w:val="28"/>
        </w:rPr>
      </w:pPr>
      <w:hyperlink r:id="rId7" w:history="1">
        <w:r w:rsidR="00191FF0">
          <w:rPr>
            <w:rStyle w:val="Hyperlink"/>
            <w:sz w:val="28"/>
            <w:szCs w:val="28"/>
          </w:rPr>
          <w:t>www.</w:t>
        </w:r>
        <w:r w:rsidR="003812F0">
          <w:rPr>
            <w:rStyle w:val="Hyperlink"/>
            <w:sz w:val="28"/>
            <w:szCs w:val="28"/>
          </w:rPr>
          <w:t>maturski.org</w:t>
        </w:r>
      </w:hyperlink>
    </w:p>
    <w:p w:rsidR="00191FF0" w:rsidRDefault="00191FF0" w:rsidP="00E4457C">
      <w:pPr>
        <w:rPr>
          <w:rFonts w:ascii="Times New Roman" w:hAnsi="Times New Roman" w:cs="Times New Roman"/>
          <w:b/>
          <w:bCs/>
          <w:sz w:val="28"/>
          <w:szCs w:val="28"/>
        </w:rPr>
      </w:pPr>
    </w:p>
    <w:p w:rsidR="00191FF0" w:rsidRPr="004B30C7" w:rsidRDefault="00191FF0" w:rsidP="00E4457C">
      <w:pPr>
        <w:jc w:val="center"/>
        <w:rPr>
          <w:rFonts w:ascii="Times New Roman" w:hAnsi="Times New Roman" w:cs="Times New Roman"/>
          <w:b/>
          <w:bCs/>
          <w:sz w:val="28"/>
          <w:szCs w:val="28"/>
        </w:rPr>
      </w:pPr>
      <w:r w:rsidRPr="004B30C7">
        <w:rPr>
          <w:rFonts w:ascii="Times New Roman" w:hAnsi="Times New Roman" w:cs="Times New Roman"/>
          <w:b/>
          <w:bCs/>
          <w:sz w:val="28"/>
          <w:szCs w:val="28"/>
        </w:rPr>
        <w:t>UVOD</w:t>
      </w:r>
    </w:p>
    <w:p w:rsidR="00191FF0" w:rsidRDefault="00191FF0" w:rsidP="00FD72AD">
      <w:pPr>
        <w:jc w:val="center"/>
        <w:rPr>
          <w:rFonts w:ascii="Times New Roman" w:hAnsi="Times New Roman" w:cs="Times New Roman"/>
          <w:sz w:val="28"/>
          <w:szCs w:val="28"/>
        </w:rPr>
      </w:pPr>
    </w:p>
    <w:p w:rsidR="00191FF0" w:rsidRPr="00FD72AD" w:rsidRDefault="00191FF0" w:rsidP="00F97E64">
      <w:pPr>
        <w:spacing w:line="360" w:lineRule="auto"/>
        <w:jc w:val="both"/>
        <w:rPr>
          <w:rFonts w:ascii="Times New Roman" w:hAnsi="Times New Roman" w:cs="Times New Roman"/>
          <w:sz w:val="28"/>
          <w:szCs w:val="28"/>
        </w:rPr>
      </w:pPr>
      <w:r w:rsidRPr="006C33A4">
        <w:rPr>
          <w:rFonts w:ascii="Times New Roman" w:hAnsi="Times New Roman" w:cs="Times New Roman"/>
          <w:sz w:val="24"/>
          <w:szCs w:val="24"/>
        </w:rPr>
        <w:t>Riječ didaktika grčkog je porijekla i izvorno znači poučavanje (didasko – poučavam, didaskein - poučavati). Taj naziv u pedagošku literaturu uvode Ratke i Komenski u 17. st.</w:t>
      </w:r>
      <w:r>
        <w:rPr>
          <w:rFonts w:ascii="Times New Roman" w:hAnsi="Times New Roman" w:cs="Times New Roman"/>
          <w:sz w:val="24"/>
          <w:szCs w:val="24"/>
        </w:rPr>
        <w:t xml:space="preserve"> Čovjek je odvijek poučavao mladu generaciju da bi je pripremio za život i rad. Time se proizvodno radno iskustvo starijih prije svega roditelja, prenoslilo na mlađi naraštaj, što se provodilo već u prvobitnoj društvenoj zajednici. </w:t>
      </w:r>
    </w:p>
    <w:p w:rsidR="00191FF0" w:rsidRDefault="00191FF0" w:rsidP="00F97E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Kada se proizvodno radno iskustvo društva znatno razvilo, roditelji više nisu mogli u svom domu izravnim podučavanjem prenositi radno iskustvo na mlađe. Zbog toga se osjetila potreba za osnivanjem posebne ustanove u kojoj bi mlada generacija pod vodstvom odraslih na organiziran način brže stjecala radna iskustva prošlih naraštaja. Tako su se osnivale škole, a uporedo s njima pojavila su se specijalizirana zvanja poučavatelja tj. učitelja. </w:t>
      </w:r>
    </w:p>
    <w:p w:rsidR="00191FF0" w:rsidRDefault="00191FF0" w:rsidP="00F97E64">
      <w:pPr>
        <w:spacing w:line="360" w:lineRule="auto"/>
        <w:jc w:val="both"/>
        <w:rPr>
          <w:rFonts w:ascii="Times New Roman" w:hAnsi="Times New Roman" w:cs="Times New Roman"/>
          <w:sz w:val="24"/>
          <w:szCs w:val="24"/>
        </w:rPr>
      </w:pPr>
      <w:r>
        <w:rPr>
          <w:rFonts w:ascii="Times New Roman" w:hAnsi="Times New Roman" w:cs="Times New Roman"/>
          <w:sz w:val="24"/>
          <w:szCs w:val="24"/>
        </w:rPr>
        <w:t>Sa pojavom škole i učitelja imamo i prve začetke nastave kao organiziranog procesa poučavanja u kojoj učitelji poučavaju i učenici uče.</w:t>
      </w:r>
      <w:r>
        <w:rPr>
          <w:rFonts w:ascii="Times New Roman" w:hAnsi="Times New Roman" w:cs="Times New Roman"/>
          <w:sz w:val="24"/>
          <w:szCs w:val="24"/>
        </w:rPr>
        <w:br/>
        <w:t xml:space="preserve">U tim začecima organiziranog nastavnog rada trebalo je najprije odlučiti o tome šta sve treba učenike poučavati da bi se pripremali za život, a ne još toliko o načinu kako ih treba poučavati. U prvom planu je bio sadržaj poučavanja, a ne i metodika rada. </w:t>
      </w:r>
    </w:p>
    <w:p w:rsidR="00191FF0" w:rsidRDefault="00191FF0" w:rsidP="00F97E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17. stoljeće se smatra stoljećem didaktike u smislu didaktike kao vještine proučavanja. Komensky u djelu ''Velika didaktika'' definira didaktiku kao  ''opću vještinu o tome kako valja poučavati svakoga svemu''. U razradi didaktičkog sistema Komensky je na umu prvenstveno imao školski rad, odnosno nastavu,, jer se u njoj proučava organizirano. Komensky je pod pojmom didaktike u smislu vještine poučavanja svakoga svemu obuhvatio obrazovanje i odgoj, što pripada pojmu pedagogije uopće, jer su obrazovanje i odgoj dvije osnovne pedagoške kategorije i funkcije. </w:t>
      </w:r>
    </w:p>
    <w:p w:rsidR="00191FF0" w:rsidRDefault="00191FF0" w:rsidP="00F97E64">
      <w:pPr>
        <w:spacing w:line="360" w:lineRule="auto"/>
        <w:jc w:val="both"/>
        <w:rPr>
          <w:rFonts w:ascii="Times New Roman" w:hAnsi="Times New Roman" w:cs="Times New Roman"/>
          <w:sz w:val="24"/>
          <w:szCs w:val="24"/>
        </w:rPr>
      </w:pPr>
      <w:r>
        <w:rPr>
          <w:rFonts w:ascii="Times New Roman" w:hAnsi="Times New Roman" w:cs="Times New Roman"/>
          <w:sz w:val="24"/>
          <w:szCs w:val="24"/>
        </w:rPr>
        <w:t>Podrobnijim proučavanjem sistema poučavanja u nastavi zaključilo se da treba razlikovati obrazovanje i odgoj, jer ta dva pojma po svom sadržaju, zadacima, i načinu odnosno vještini poučavanja nisu identična. Tako se uspostavilo da se didaktika ne može poistovjećivati sa pedagogijom, kako je to učiinio Komensky, nego je domena pedagogije kao znanosti znatno opširnija i da u sebi sadržava didaktiku kao posebnu znanstvenu granu.</w:t>
      </w:r>
    </w:p>
    <w:p w:rsidR="00191FF0" w:rsidRDefault="00191FF0" w:rsidP="00F97E6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Krajem 19. i početkom 20. stoljeća se ograničava predmet didaktike na područje obrazovanja, ali se pri tom uzima u obzir samo organizirano obrazovanje u nastavi, jer drugog organiziranoga masovnog obrazovanja tada nema. </w:t>
      </w:r>
    </w:p>
    <w:p w:rsidR="00191FF0" w:rsidRDefault="00191FF0" w:rsidP="00F97E64">
      <w:pPr>
        <w:spacing w:line="360" w:lineRule="auto"/>
        <w:jc w:val="both"/>
        <w:rPr>
          <w:rFonts w:ascii="Times New Roman" w:hAnsi="Times New Roman" w:cs="Times New Roman"/>
          <w:sz w:val="24"/>
          <w:szCs w:val="24"/>
        </w:rPr>
      </w:pPr>
      <w:r>
        <w:rPr>
          <w:rFonts w:ascii="Times New Roman" w:hAnsi="Times New Roman" w:cs="Times New Roman"/>
          <w:sz w:val="24"/>
          <w:szCs w:val="24"/>
        </w:rPr>
        <w:t>Izraz didaktika koji su Ratke i Komensky u 17. st. unijeli u pedagogiju prihvaćen je i zadržan do danasšnjeg dana samo na germanskom i slavenskom području Evrope.</w:t>
      </w:r>
    </w:p>
    <w:p w:rsidR="00191FF0" w:rsidRDefault="00191FF0" w:rsidP="00F97E64">
      <w:pPr>
        <w:spacing w:line="360" w:lineRule="auto"/>
        <w:jc w:val="both"/>
        <w:rPr>
          <w:rFonts w:ascii="Times New Roman" w:hAnsi="Times New Roman" w:cs="Times New Roman"/>
          <w:sz w:val="24"/>
          <w:szCs w:val="24"/>
        </w:rPr>
      </w:pPr>
      <w:r>
        <w:rPr>
          <w:rFonts w:ascii="Times New Roman" w:hAnsi="Times New Roman" w:cs="Times New Roman"/>
          <w:sz w:val="24"/>
          <w:szCs w:val="24"/>
        </w:rPr>
        <w:t>S obzirom na obrazovanje i odgoj kao osnovne pedagoške kategorije, opredijelili smo se da didaktikom obuhvatimo obrazovanje u cjelini bez obzira na brojne specifičnosti u njenoj diferencijaciji na brojne grane. S tog stajališta zadžavajući izraz didaktika , tumačimo da je didaktika grana pedagogije koja proučava opće zakonitosti obrazovanja.</w:t>
      </w:r>
    </w:p>
    <w:p w:rsidR="00191FF0" w:rsidRDefault="00191FF0" w:rsidP="00F97E64">
      <w:pPr>
        <w:spacing w:line="360" w:lineRule="auto"/>
        <w:jc w:val="both"/>
        <w:rPr>
          <w:rFonts w:ascii="Times New Roman" w:hAnsi="Times New Roman" w:cs="Times New Roman"/>
          <w:sz w:val="24"/>
          <w:szCs w:val="24"/>
        </w:rPr>
      </w:pPr>
      <w:r>
        <w:rPr>
          <w:rFonts w:ascii="Times New Roman" w:hAnsi="Times New Roman" w:cs="Times New Roman"/>
          <w:sz w:val="24"/>
          <w:szCs w:val="24"/>
        </w:rPr>
        <w:t>Osnovno područje didaktike jeste proučavanje i otkrivanje zakonitosti obrazovanja ličnosti, bez obzira na to gdje se to obrazovanje vrši, jer su zakonitosti obrazovanja čovjeka jedinstvene.</w:t>
      </w:r>
    </w:p>
    <w:p w:rsidR="00191FF0" w:rsidRDefault="00191FF0" w:rsidP="00F97E64">
      <w:pPr>
        <w:spacing w:line="360" w:lineRule="auto"/>
        <w:jc w:val="both"/>
        <w:rPr>
          <w:rFonts w:ascii="Times New Roman" w:hAnsi="Times New Roman" w:cs="Times New Roman"/>
          <w:sz w:val="24"/>
          <w:szCs w:val="24"/>
        </w:rPr>
      </w:pPr>
      <w:r>
        <w:rPr>
          <w:rFonts w:ascii="Times New Roman" w:hAnsi="Times New Roman" w:cs="Times New Roman"/>
          <w:sz w:val="24"/>
          <w:szCs w:val="24"/>
        </w:rPr>
        <w:t>Didaktika je uz teoriju odgoja u neposrednoj vezi i sa mnogim naukama, kao štu su psihologija, filozofija, logika, spoznajna teorija, sociologija, antropologija ... koje svaka sa svoje pozicije, proučavaju čovjeka i njegovu društvenu svijest. Smisao te povezanosti je da se didaktika u proučavanju zakonitisti obrazovanja i izgrađivanju svoje metodologije koristi rezultatima tih nauka kako bi time olakšala proučavanje svog predmeta.</w:t>
      </w:r>
      <w:r>
        <w:rPr>
          <w:rStyle w:val="FootnoteReference"/>
          <w:rFonts w:ascii="Times New Roman" w:hAnsi="Times New Roman" w:cs="Times New Roman"/>
          <w:sz w:val="24"/>
          <w:szCs w:val="24"/>
        </w:rPr>
        <w:footnoteReference w:id="2"/>
      </w:r>
    </w:p>
    <w:p w:rsidR="00191FF0" w:rsidRDefault="00191FF0" w:rsidP="00F97E64">
      <w:pPr>
        <w:spacing w:line="360" w:lineRule="auto"/>
        <w:jc w:val="both"/>
        <w:rPr>
          <w:rFonts w:ascii="Times New Roman" w:hAnsi="Times New Roman" w:cs="Times New Roman"/>
          <w:sz w:val="24"/>
          <w:szCs w:val="24"/>
        </w:rPr>
      </w:pPr>
    </w:p>
    <w:p w:rsidR="00191FF0" w:rsidRDefault="00191FF0" w:rsidP="00F97E64">
      <w:pPr>
        <w:spacing w:line="360" w:lineRule="auto"/>
        <w:jc w:val="both"/>
        <w:rPr>
          <w:rFonts w:ascii="Times New Roman" w:hAnsi="Times New Roman" w:cs="Times New Roman"/>
          <w:sz w:val="24"/>
          <w:szCs w:val="24"/>
        </w:rPr>
      </w:pPr>
    </w:p>
    <w:p w:rsidR="00191FF0" w:rsidRDefault="00191FF0" w:rsidP="00F97E64">
      <w:pPr>
        <w:spacing w:line="360" w:lineRule="auto"/>
        <w:jc w:val="both"/>
        <w:rPr>
          <w:rFonts w:ascii="Times New Roman" w:hAnsi="Times New Roman" w:cs="Times New Roman"/>
          <w:sz w:val="24"/>
          <w:szCs w:val="24"/>
        </w:rPr>
      </w:pPr>
    </w:p>
    <w:p w:rsidR="00191FF0" w:rsidRDefault="00191FF0" w:rsidP="00F97E64">
      <w:pPr>
        <w:spacing w:line="360" w:lineRule="auto"/>
        <w:jc w:val="both"/>
        <w:rPr>
          <w:rFonts w:ascii="Times New Roman" w:hAnsi="Times New Roman" w:cs="Times New Roman"/>
          <w:sz w:val="24"/>
          <w:szCs w:val="24"/>
        </w:rPr>
      </w:pPr>
    </w:p>
    <w:p w:rsidR="00191FF0" w:rsidRDefault="00191FF0" w:rsidP="00F97E64">
      <w:pPr>
        <w:spacing w:line="360" w:lineRule="auto"/>
        <w:jc w:val="both"/>
        <w:rPr>
          <w:rFonts w:ascii="Times New Roman" w:hAnsi="Times New Roman" w:cs="Times New Roman"/>
          <w:sz w:val="24"/>
          <w:szCs w:val="24"/>
        </w:rPr>
      </w:pPr>
    </w:p>
    <w:p w:rsidR="00191FF0" w:rsidRDefault="00191FF0" w:rsidP="00F97E64">
      <w:pPr>
        <w:spacing w:line="360" w:lineRule="auto"/>
        <w:jc w:val="both"/>
        <w:rPr>
          <w:rFonts w:ascii="Times New Roman" w:hAnsi="Times New Roman" w:cs="Times New Roman"/>
          <w:sz w:val="24"/>
          <w:szCs w:val="24"/>
        </w:rPr>
      </w:pPr>
    </w:p>
    <w:p w:rsidR="00191FF0" w:rsidRDefault="00191FF0" w:rsidP="00F97E64">
      <w:pPr>
        <w:spacing w:line="360" w:lineRule="auto"/>
        <w:jc w:val="both"/>
        <w:rPr>
          <w:rFonts w:ascii="Times New Roman" w:hAnsi="Times New Roman" w:cs="Times New Roman"/>
          <w:sz w:val="24"/>
          <w:szCs w:val="24"/>
        </w:rPr>
      </w:pPr>
    </w:p>
    <w:p w:rsidR="00191FF0" w:rsidRDefault="00191FF0" w:rsidP="00F97E64">
      <w:pPr>
        <w:spacing w:line="360" w:lineRule="auto"/>
        <w:jc w:val="both"/>
        <w:rPr>
          <w:rFonts w:ascii="Times New Roman" w:hAnsi="Times New Roman" w:cs="Times New Roman"/>
          <w:sz w:val="24"/>
          <w:szCs w:val="24"/>
        </w:rPr>
      </w:pPr>
    </w:p>
    <w:p w:rsidR="00191FF0" w:rsidRDefault="00191FF0" w:rsidP="00F97E64">
      <w:pPr>
        <w:spacing w:line="360" w:lineRule="auto"/>
        <w:jc w:val="both"/>
        <w:rPr>
          <w:rFonts w:ascii="Times New Roman" w:hAnsi="Times New Roman" w:cs="Times New Roman"/>
          <w:sz w:val="24"/>
          <w:szCs w:val="24"/>
        </w:rPr>
      </w:pPr>
    </w:p>
    <w:p w:rsidR="00191FF0" w:rsidRDefault="00191FF0" w:rsidP="00F97E64">
      <w:pPr>
        <w:spacing w:line="360" w:lineRule="auto"/>
        <w:jc w:val="both"/>
        <w:rPr>
          <w:rFonts w:ascii="Times New Roman" w:hAnsi="Times New Roman" w:cs="Times New Roman"/>
          <w:sz w:val="24"/>
          <w:szCs w:val="24"/>
        </w:rPr>
      </w:pPr>
    </w:p>
    <w:p w:rsidR="00191FF0" w:rsidRPr="003903D3" w:rsidRDefault="00191FF0" w:rsidP="00F97E64">
      <w:pPr>
        <w:pStyle w:val="ListParagraph"/>
        <w:numPr>
          <w:ilvl w:val="0"/>
          <w:numId w:val="5"/>
        </w:numPr>
        <w:spacing w:line="360" w:lineRule="auto"/>
        <w:jc w:val="center"/>
        <w:rPr>
          <w:rFonts w:ascii="Times New Roman" w:hAnsi="Times New Roman" w:cs="Times New Roman"/>
          <w:b/>
          <w:bCs/>
          <w:sz w:val="24"/>
          <w:szCs w:val="24"/>
        </w:rPr>
      </w:pPr>
      <w:r w:rsidRPr="003903D3">
        <w:rPr>
          <w:rFonts w:ascii="Times New Roman" w:hAnsi="Times New Roman" w:cs="Times New Roman"/>
          <w:b/>
          <w:bCs/>
          <w:sz w:val="28"/>
          <w:szCs w:val="28"/>
        </w:rPr>
        <w:t>FAKTORI NASTAVE</w:t>
      </w:r>
    </w:p>
    <w:p w:rsidR="00191FF0" w:rsidRDefault="00191FF0" w:rsidP="00F97E64">
      <w:pPr>
        <w:pStyle w:val="ListParagraph"/>
        <w:spacing w:line="360" w:lineRule="auto"/>
        <w:ind w:left="360"/>
        <w:jc w:val="both"/>
        <w:rPr>
          <w:rFonts w:ascii="Times New Roman" w:hAnsi="Times New Roman" w:cs="Times New Roman"/>
          <w:sz w:val="28"/>
          <w:szCs w:val="28"/>
        </w:rPr>
      </w:pPr>
    </w:p>
    <w:p w:rsidR="00191FF0" w:rsidRPr="00F97E64" w:rsidRDefault="00191FF0" w:rsidP="004B30C7">
      <w:pPr>
        <w:spacing w:line="360" w:lineRule="auto"/>
        <w:jc w:val="both"/>
        <w:rPr>
          <w:rFonts w:ascii="Times New Roman" w:hAnsi="Times New Roman" w:cs="Times New Roman"/>
          <w:b/>
          <w:bCs/>
          <w:color w:val="000000"/>
          <w:sz w:val="24"/>
          <w:szCs w:val="24"/>
          <w:lang w:val="hr-HR"/>
        </w:rPr>
      </w:pPr>
      <w:r w:rsidRPr="00F97E64">
        <w:rPr>
          <w:rFonts w:ascii="Times New Roman" w:hAnsi="Times New Roman" w:cs="Times New Roman"/>
          <w:b/>
          <w:bCs/>
          <w:color w:val="000000"/>
          <w:sz w:val="24"/>
          <w:szCs w:val="24"/>
          <w:lang w:val="hr-HR"/>
        </w:rPr>
        <w:t>Najorganiziranije plansko obrazovanje izvodi se u nastavi, i to zbog toga što su u nastavi obuhvaćena tri glavna čimbenika: nastavnik, učenik i nastavni sadržaj.</w:t>
      </w:r>
    </w:p>
    <w:p w:rsidR="00191FF0" w:rsidRPr="00F97E64" w:rsidRDefault="00191FF0" w:rsidP="004B30C7">
      <w:pPr>
        <w:spacing w:line="360" w:lineRule="auto"/>
        <w:jc w:val="both"/>
        <w:rPr>
          <w:rFonts w:ascii="Times New Roman" w:hAnsi="Times New Roman" w:cs="Times New Roman"/>
          <w:color w:val="000000"/>
          <w:sz w:val="24"/>
          <w:szCs w:val="24"/>
          <w:lang w:val="hr-HR"/>
        </w:rPr>
      </w:pPr>
      <w:r w:rsidRPr="00F97E64">
        <w:rPr>
          <w:rFonts w:ascii="Times New Roman" w:hAnsi="Times New Roman" w:cs="Times New Roman"/>
          <w:color w:val="000000"/>
          <w:sz w:val="24"/>
          <w:szCs w:val="24"/>
          <w:lang w:val="hr-HR"/>
        </w:rPr>
        <w:t>Nastavnik je kvalificirani stručnjak koji poučavanjem učenika organizira efikasan proces obrazovanja, pa i nastave u cjelini.</w:t>
      </w:r>
    </w:p>
    <w:p w:rsidR="00191FF0" w:rsidRPr="00F97E64" w:rsidRDefault="00191FF0" w:rsidP="004B30C7">
      <w:pPr>
        <w:spacing w:line="360" w:lineRule="auto"/>
        <w:jc w:val="both"/>
        <w:rPr>
          <w:rFonts w:ascii="Times New Roman" w:hAnsi="Times New Roman" w:cs="Times New Roman"/>
          <w:color w:val="000000"/>
          <w:sz w:val="24"/>
          <w:szCs w:val="24"/>
          <w:lang w:val="hr-HR"/>
        </w:rPr>
      </w:pPr>
      <w:r w:rsidRPr="00F97E64">
        <w:rPr>
          <w:rFonts w:ascii="Times New Roman" w:hAnsi="Times New Roman" w:cs="Times New Roman"/>
          <w:color w:val="000000"/>
          <w:sz w:val="24"/>
          <w:szCs w:val="24"/>
          <w:lang w:val="hr-HR"/>
        </w:rPr>
        <w:t>Učenik sistematskim poučavanjem nastavnika i samostalnim učenjem stječe obrazovanje.</w:t>
      </w:r>
    </w:p>
    <w:p w:rsidR="00191FF0" w:rsidRPr="00F97E64" w:rsidRDefault="00191FF0" w:rsidP="004B30C7">
      <w:pPr>
        <w:spacing w:line="360" w:lineRule="auto"/>
        <w:jc w:val="both"/>
        <w:rPr>
          <w:rFonts w:ascii="Times New Roman" w:hAnsi="Times New Roman" w:cs="Times New Roman"/>
          <w:color w:val="000000"/>
          <w:sz w:val="24"/>
          <w:szCs w:val="24"/>
          <w:lang w:val="hr-HR"/>
        </w:rPr>
      </w:pPr>
      <w:r w:rsidRPr="00F97E64">
        <w:rPr>
          <w:rFonts w:ascii="Times New Roman" w:hAnsi="Times New Roman" w:cs="Times New Roman"/>
          <w:color w:val="000000"/>
          <w:sz w:val="24"/>
          <w:szCs w:val="24"/>
          <w:lang w:val="hr-HR"/>
        </w:rPr>
        <w:t>Nastavnim sadržajima, odnosno obrazovnim sadržajima, određuje se program obrazovanja koji je potrebno ostvariti.</w:t>
      </w:r>
    </w:p>
    <w:p w:rsidR="00191FF0" w:rsidRDefault="00191FF0" w:rsidP="004B30C7">
      <w:pPr>
        <w:spacing w:line="360" w:lineRule="auto"/>
        <w:jc w:val="both"/>
        <w:rPr>
          <w:rFonts w:ascii="Times New Roman" w:hAnsi="Times New Roman" w:cs="Times New Roman"/>
          <w:color w:val="000000"/>
          <w:sz w:val="24"/>
          <w:szCs w:val="24"/>
          <w:lang w:val="hr-HR"/>
        </w:rPr>
      </w:pPr>
      <w:r w:rsidRPr="00F97E64">
        <w:rPr>
          <w:rFonts w:ascii="Times New Roman" w:hAnsi="Times New Roman" w:cs="Times New Roman"/>
          <w:color w:val="000000"/>
          <w:sz w:val="24"/>
          <w:szCs w:val="24"/>
          <w:lang w:val="hr-HR"/>
        </w:rPr>
        <w:t xml:space="preserve">Nastavnik, učenik i nastavni sadržaj jesu oni faktori nastave koji čine tzv. </w:t>
      </w:r>
      <w:r>
        <w:rPr>
          <w:rFonts w:ascii="Times New Roman" w:hAnsi="Times New Roman" w:cs="Times New Roman"/>
          <w:color w:val="000000"/>
          <w:sz w:val="24"/>
          <w:szCs w:val="24"/>
          <w:u w:val="single"/>
          <w:lang w:val="hr-HR"/>
        </w:rPr>
        <w:t>d</w:t>
      </w:r>
      <w:r w:rsidRPr="00F97E64">
        <w:rPr>
          <w:rFonts w:ascii="Times New Roman" w:hAnsi="Times New Roman" w:cs="Times New Roman"/>
          <w:color w:val="000000"/>
          <w:sz w:val="24"/>
          <w:szCs w:val="24"/>
          <w:u w:val="single"/>
          <w:lang w:val="hr-HR"/>
        </w:rPr>
        <w:t>idaktički trokut</w:t>
      </w:r>
      <w:r w:rsidRPr="00F97E64">
        <w:rPr>
          <w:rFonts w:ascii="Times New Roman" w:hAnsi="Times New Roman" w:cs="Times New Roman"/>
          <w:color w:val="000000"/>
          <w:sz w:val="24"/>
          <w:szCs w:val="24"/>
          <w:lang w:val="hr-HR"/>
        </w:rPr>
        <w:t>. Izostavi li se jedan od tih faktora, to više nije nastava.</w:t>
      </w:r>
      <w:r>
        <w:rPr>
          <w:rFonts w:ascii="Times New Roman" w:hAnsi="Times New Roman" w:cs="Times New Roman"/>
          <w:color w:val="000000"/>
          <w:sz w:val="24"/>
          <w:szCs w:val="24"/>
          <w:lang w:val="hr-HR"/>
        </w:rPr>
        <w:t xml:space="preserve"> </w:t>
      </w:r>
      <w:r>
        <w:rPr>
          <w:rStyle w:val="FootnoteReference"/>
          <w:rFonts w:ascii="Times New Roman" w:hAnsi="Times New Roman" w:cs="Times New Roman"/>
          <w:color w:val="000000"/>
          <w:sz w:val="24"/>
          <w:szCs w:val="24"/>
          <w:lang w:val="hr-HR"/>
        </w:rPr>
        <w:footnoteReference w:id="3"/>
      </w:r>
    </w:p>
    <w:p w:rsidR="00191FF0" w:rsidRDefault="00191FF0" w:rsidP="004B30C7">
      <w:pPr>
        <w:spacing w:line="360" w:lineRule="auto"/>
        <w:jc w:val="both"/>
        <w:rPr>
          <w:rFonts w:ascii="Times New Roman" w:hAnsi="Times New Roman" w:cs="Times New Roman"/>
          <w:color w:val="000000"/>
          <w:sz w:val="24"/>
          <w:szCs w:val="24"/>
          <w:lang w:val="hr-HR"/>
        </w:rPr>
      </w:pPr>
    </w:p>
    <w:p w:rsidR="00191FF0" w:rsidRPr="00F97E64" w:rsidRDefault="00191FF0" w:rsidP="004B30C7">
      <w:pPr>
        <w:spacing w:line="360" w:lineRule="auto"/>
        <w:jc w:val="both"/>
        <w:rPr>
          <w:rFonts w:ascii="Times New Roman" w:hAnsi="Times New Roman" w:cs="Times New Roman"/>
          <w:color w:val="000000"/>
          <w:sz w:val="24"/>
          <w:szCs w:val="24"/>
          <w:lang w:val="hr-HR"/>
        </w:rPr>
      </w:pPr>
      <w:r>
        <w:rPr>
          <w:rFonts w:ascii="Times New Roman" w:hAnsi="Times New Roman" w:cs="Times New Roman"/>
          <w:color w:val="000000"/>
          <w:sz w:val="24"/>
          <w:szCs w:val="24"/>
          <w:lang w:val="hr-HR"/>
        </w:rPr>
        <w:t>Slika 1.</w:t>
      </w:r>
    </w:p>
    <w:p w:rsidR="00191FF0" w:rsidRDefault="00191FF0" w:rsidP="004B30C7">
      <w:pPr>
        <w:pStyle w:val="ListParagraph"/>
        <w:spacing w:line="360" w:lineRule="auto"/>
        <w:ind w:left="792"/>
        <w:jc w:val="both"/>
        <w:rPr>
          <w:rFonts w:ascii="Times New Roman" w:hAnsi="Times New Roman" w:cs="Times New Roman"/>
          <w:sz w:val="24"/>
          <w:szCs w:val="24"/>
        </w:rPr>
      </w:pPr>
    </w:p>
    <w:p w:rsidR="00191FF0" w:rsidRDefault="00191FF0" w:rsidP="004B30C7">
      <w:pPr>
        <w:spacing w:line="360" w:lineRule="auto"/>
        <w:ind w:left="360"/>
        <w:jc w:val="both"/>
        <w:rPr>
          <w:b/>
          <w:bCs/>
          <w:sz w:val="28"/>
          <w:szCs w:val="28"/>
        </w:rPr>
      </w:pPr>
      <w:r>
        <w:rPr>
          <w:b/>
          <w:bCs/>
          <w:sz w:val="28"/>
          <w:szCs w:val="28"/>
        </w:rPr>
        <w:t xml:space="preserve">                                                </w:t>
      </w:r>
    </w:p>
    <w:p w:rsidR="00191FF0" w:rsidRPr="00B75C98" w:rsidRDefault="00AA71E0" w:rsidP="004B30C7">
      <w:pPr>
        <w:spacing w:line="360" w:lineRule="auto"/>
        <w:jc w:val="both"/>
        <w:rPr>
          <w:rFonts w:ascii="Times New Roman" w:hAnsi="Times New Roman" w:cs="Times New Roman"/>
          <w:b/>
          <w:bCs/>
          <w:sz w:val="24"/>
          <w:szCs w:val="24"/>
        </w:rPr>
      </w:pPr>
      <w:r w:rsidRPr="00AA71E0">
        <w:rPr>
          <w:noProof/>
          <w:lang w:val="en-US"/>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6" type="#_x0000_t5" style="position:absolute;left:0;text-align:left;margin-left:121.4pt;margin-top:15.05pt;width:155.1pt;height:151.8pt;z-index:251658240"/>
        </w:pict>
      </w:r>
      <w:r w:rsidR="00191FF0" w:rsidRPr="00B75C98">
        <w:rPr>
          <w:rFonts w:ascii="Times New Roman" w:hAnsi="Times New Roman" w:cs="Times New Roman"/>
          <w:b/>
          <w:bCs/>
          <w:sz w:val="24"/>
          <w:szCs w:val="24"/>
        </w:rPr>
        <w:t xml:space="preserve">                                                        Učenik</w:t>
      </w:r>
    </w:p>
    <w:p w:rsidR="00191FF0" w:rsidRPr="00B75C98" w:rsidRDefault="00191FF0" w:rsidP="004B30C7">
      <w:pPr>
        <w:spacing w:line="360" w:lineRule="auto"/>
        <w:ind w:left="360"/>
        <w:jc w:val="both"/>
        <w:rPr>
          <w:rFonts w:ascii="Times New Roman" w:hAnsi="Times New Roman" w:cs="Times New Roman"/>
          <w:sz w:val="24"/>
          <w:szCs w:val="24"/>
        </w:rPr>
      </w:pPr>
    </w:p>
    <w:p w:rsidR="00191FF0" w:rsidRPr="00B75C98" w:rsidRDefault="00191FF0" w:rsidP="004B30C7">
      <w:pPr>
        <w:spacing w:line="360" w:lineRule="auto"/>
        <w:ind w:left="360"/>
        <w:jc w:val="both"/>
        <w:rPr>
          <w:rFonts w:ascii="Times New Roman" w:hAnsi="Times New Roman" w:cs="Times New Roman"/>
          <w:sz w:val="24"/>
          <w:szCs w:val="24"/>
        </w:rPr>
      </w:pPr>
    </w:p>
    <w:p w:rsidR="00191FF0" w:rsidRPr="00B75C98" w:rsidRDefault="00191FF0" w:rsidP="004B30C7">
      <w:pPr>
        <w:spacing w:line="360" w:lineRule="auto"/>
        <w:ind w:left="360"/>
        <w:jc w:val="both"/>
        <w:rPr>
          <w:rFonts w:ascii="Times New Roman" w:hAnsi="Times New Roman" w:cs="Times New Roman"/>
          <w:sz w:val="24"/>
          <w:szCs w:val="24"/>
        </w:rPr>
      </w:pPr>
    </w:p>
    <w:p w:rsidR="00191FF0" w:rsidRPr="00B75C98" w:rsidRDefault="00191FF0" w:rsidP="004B30C7">
      <w:pPr>
        <w:spacing w:line="360" w:lineRule="auto"/>
        <w:ind w:left="360"/>
        <w:jc w:val="both"/>
        <w:rPr>
          <w:rFonts w:ascii="Times New Roman" w:hAnsi="Times New Roman" w:cs="Times New Roman"/>
          <w:sz w:val="24"/>
          <w:szCs w:val="24"/>
        </w:rPr>
      </w:pPr>
      <w:r w:rsidRPr="00B75C98">
        <w:rPr>
          <w:rFonts w:ascii="Times New Roman" w:hAnsi="Times New Roman" w:cs="Times New Roman"/>
          <w:sz w:val="24"/>
          <w:szCs w:val="24"/>
        </w:rPr>
        <w:tab/>
      </w:r>
      <w:r w:rsidRPr="00B75C98">
        <w:rPr>
          <w:rFonts w:ascii="Times New Roman" w:hAnsi="Times New Roman" w:cs="Times New Roman"/>
          <w:sz w:val="24"/>
          <w:szCs w:val="24"/>
        </w:rPr>
        <w:tab/>
      </w:r>
      <w:r w:rsidRPr="00B75C98">
        <w:rPr>
          <w:rFonts w:ascii="Times New Roman" w:hAnsi="Times New Roman" w:cs="Times New Roman"/>
          <w:sz w:val="24"/>
          <w:szCs w:val="24"/>
        </w:rPr>
        <w:tab/>
      </w:r>
      <w:r w:rsidRPr="00B75C98">
        <w:rPr>
          <w:rFonts w:ascii="Times New Roman" w:hAnsi="Times New Roman" w:cs="Times New Roman"/>
          <w:sz w:val="24"/>
          <w:szCs w:val="24"/>
        </w:rPr>
        <w:tab/>
      </w:r>
      <w:r w:rsidRPr="00B75C98">
        <w:rPr>
          <w:rFonts w:ascii="Times New Roman" w:hAnsi="Times New Roman" w:cs="Times New Roman"/>
          <w:sz w:val="24"/>
          <w:szCs w:val="24"/>
        </w:rPr>
        <w:tab/>
      </w:r>
      <w:r w:rsidRPr="00B75C98">
        <w:rPr>
          <w:rFonts w:ascii="Times New Roman" w:hAnsi="Times New Roman" w:cs="Times New Roman"/>
          <w:sz w:val="24"/>
          <w:szCs w:val="24"/>
        </w:rPr>
        <w:tab/>
      </w:r>
      <w:r w:rsidRPr="00B75C98">
        <w:rPr>
          <w:rFonts w:ascii="Times New Roman" w:hAnsi="Times New Roman" w:cs="Times New Roman"/>
          <w:sz w:val="24"/>
          <w:szCs w:val="24"/>
        </w:rPr>
        <w:tab/>
      </w:r>
      <w:r w:rsidRPr="00B75C98">
        <w:rPr>
          <w:rFonts w:ascii="Times New Roman" w:hAnsi="Times New Roman" w:cs="Times New Roman"/>
          <w:sz w:val="24"/>
          <w:szCs w:val="24"/>
        </w:rPr>
        <w:tab/>
      </w:r>
    </w:p>
    <w:p w:rsidR="00191FF0" w:rsidRPr="00B75C98" w:rsidRDefault="00191FF0" w:rsidP="004B30C7">
      <w:pPr>
        <w:spacing w:line="360" w:lineRule="auto"/>
        <w:ind w:left="360"/>
        <w:jc w:val="both"/>
        <w:rPr>
          <w:rFonts w:ascii="Times New Roman" w:hAnsi="Times New Roman" w:cs="Times New Roman"/>
          <w:b/>
          <w:bCs/>
          <w:sz w:val="24"/>
          <w:szCs w:val="24"/>
        </w:rPr>
      </w:pPr>
      <w:r w:rsidRPr="00B75C98">
        <w:rPr>
          <w:rFonts w:ascii="Times New Roman" w:hAnsi="Times New Roman" w:cs="Times New Roman"/>
          <w:b/>
          <w:bCs/>
          <w:color w:val="0000FF"/>
          <w:sz w:val="24"/>
          <w:szCs w:val="24"/>
        </w:rPr>
        <w:t xml:space="preserve">           </w:t>
      </w:r>
      <w:r w:rsidRPr="00B75C98">
        <w:rPr>
          <w:rFonts w:ascii="Times New Roman" w:hAnsi="Times New Roman" w:cs="Times New Roman"/>
          <w:b/>
          <w:bCs/>
          <w:sz w:val="24"/>
          <w:szCs w:val="24"/>
        </w:rPr>
        <w:t xml:space="preserve">Nastavnik  </w:t>
      </w:r>
      <w:r w:rsidRPr="00B75C98">
        <w:rPr>
          <w:rFonts w:ascii="Times New Roman" w:hAnsi="Times New Roman" w:cs="Times New Roman"/>
          <w:b/>
          <w:bCs/>
          <w:sz w:val="24"/>
          <w:szCs w:val="24"/>
        </w:rPr>
        <w:tab/>
        <w:t xml:space="preserve">                                              Nastavni sadržaji</w:t>
      </w:r>
      <w:r w:rsidRPr="00B75C98">
        <w:rPr>
          <w:rFonts w:ascii="Times New Roman" w:hAnsi="Times New Roman" w:cs="Times New Roman"/>
          <w:b/>
          <w:bCs/>
          <w:sz w:val="24"/>
          <w:szCs w:val="24"/>
        </w:rPr>
        <w:tab/>
      </w:r>
    </w:p>
    <w:p w:rsidR="00191FF0" w:rsidRPr="00B75C98" w:rsidRDefault="00191FF0" w:rsidP="004B30C7">
      <w:pPr>
        <w:spacing w:line="360" w:lineRule="auto"/>
        <w:jc w:val="both"/>
        <w:rPr>
          <w:rFonts w:ascii="Times New Roman" w:hAnsi="Times New Roman" w:cs="Times New Roman"/>
          <w:color w:val="000000"/>
          <w:sz w:val="24"/>
          <w:szCs w:val="24"/>
          <w:lang w:val="hr-HR"/>
        </w:rPr>
      </w:pPr>
    </w:p>
    <w:p w:rsidR="00191FF0" w:rsidRDefault="00191FF0" w:rsidP="004B30C7">
      <w:pPr>
        <w:spacing w:line="360" w:lineRule="auto"/>
        <w:jc w:val="both"/>
        <w:rPr>
          <w:rFonts w:ascii="Times New Roman" w:hAnsi="Times New Roman" w:cs="Times New Roman"/>
          <w:color w:val="000000"/>
          <w:sz w:val="24"/>
          <w:szCs w:val="24"/>
          <w:lang w:val="hr-HR"/>
        </w:rPr>
      </w:pPr>
    </w:p>
    <w:p w:rsidR="00191FF0" w:rsidRDefault="00191FF0" w:rsidP="004B30C7">
      <w:pPr>
        <w:spacing w:line="360" w:lineRule="auto"/>
        <w:jc w:val="both"/>
        <w:rPr>
          <w:rFonts w:ascii="Times New Roman" w:hAnsi="Times New Roman" w:cs="Times New Roman"/>
          <w:color w:val="000000"/>
          <w:sz w:val="24"/>
          <w:szCs w:val="24"/>
          <w:lang w:val="hr-HR"/>
        </w:rPr>
      </w:pPr>
    </w:p>
    <w:p w:rsidR="00191FF0" w:rsidRDefault="00191FF0" w:rsidP="004B30C7">
      <w:pPr>
        <w:spacing w:line="360" w:lineRule="auto"/>
        <w:jc w:val="both"/>
        <w:rPr>
          <w:rFonts w:ascii="Times New Roman" w:hAnsi="Times New Roman" w:cs="Times New Roman"/>
          <w:color w:val="000000"/>
          <w:sz w:val="24"/>
          <w:szCs w:val="24"/>
          <w:lang w:val="hr-HR"/>
        </w:rPr>
      </w:pPr>
    </w:p>
    <w:p w:rsidR="00191FF0" w:rsidRDefault="00191FF0" w:rsidP="004B30C7">
      <w:pPr>
        <w:spacing w:line="360" w:lineRule="auto"/>
        <w:jc w:val="both"/>
        <w:rPr>
          <w:rFonts w:ascii="Times New Roman" w:hAnsi="Times New Roman" w:cs="Times New Roman"/>
          <w:color w:val="000000"/>
          <w:sz w:val="24"/>
          <w:szCs w:val="24"/>
          <w:lang w:val="hr-HR"/>
        </w:rPr>
      </w:pPr>
    </w:p>
    <w:p w:rsidR="00191FF0" w:rsidRPr="00F97E64" w:rsidRDefault="00191FF0" w:rsidP="004B30C7">
      <w:pPr>
        <w:spacing w:line="360" w:lineRule="auto"/>
        <w:jc w:val="both"/>
        <w:rPr>
          <w:rFonts w:ascii="Times New Roman" w:hAnsi="Times New Roman" w:cs="Times New Roman"/>
          <w:color w:val="000000"/>
          <w:sz w:val="24"/>
          <w:szCs w:val="24"/>
          <w:lang w:val="hr-HR"/>
        </w:rPr>
      </w:pPr>
      <w:r w:rsidRPr="00F97E64">
        <w:rPr>
          <w:rFonts w:ascii="Times New Roman" w:hAnsi="Times New Roman" w:cs="Times New Roman"/>
          <w:color w:val="000000"/>
          <w:sz w:val="24"/>
          <w:szCs w:val="24"/>
          <w:lang w:val="hr-HR"/>
        </w:rPr>
        <w:t>Međutim, u suvremenom obrazovanju sve više dolazi do izražaja i tehnika kao poseban faktor nastave, što je povezano sa obrazovnom tehnologijom, pa se zato didaktički trokut proširuje na didaktički četverokut.</w:t>
      </w:r>
      <w:r w:rsidRPr="00F97E64">
        <w:rPr>
          <w:rStyle w:val="FootnoteReference"/>
          <w:rFonts w:ascii="Times New Roman" w:hAnsi="Times New Roman" w:cs="Times New Roman"/>
          <w:color w:val="000000"/>
          <w:sz w:val="24"/>
          <w:szCs w:val="24"/>
          <w:lang w:val="hr-HR"/>
        </w:rPr>
        <w:footnoteReference w:id="4"/>
      </w:r>
    </w:p>
    <w:p w:rsidR="00191FF0" w:rsidRDefault="00191FF0" w:rsidP="004B30C7">
      <w:pPr>
        <w:pStyle w:val="ListParagraph"/>
        <w:spacing w:line="360" w:lineRule="auto"/>
        <w:ind w:left="792"/>
        <w:jc w:val="both"/>
        <w:rPr>
          <w:rFonts w:ascii="Times New Roman" w:hAnsi="Times New Roman" w:cs="Times New Roman"/>
          <w:sz w:val="24"/>
          <w:szCs w:val="24"/>
        </w:rPr>
      </w:pPr>
    </w:p>
    <w:p w:rsidR="00191FF0" w:rsidRDefault="00191FF0" w:rsidP="004B30C7">
      <w:pPr>
        <w:pStyle w:val="ListParagraph"/>
        <w:spacing w:line="360" w:lineRule="auto"/>
        <w:ind w:left="792"/>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rsidR="00191FF0" w:rsidRDefault="00191FF0" w:rsidP="004B30C7">
      <w:pPr>
        <w:pStyle w:val="ListParagraph"/>
        <w:spacing w:line="360" w:lineRule="auto"/>
        <w:ind w:left="792"/>
        <w:jc w:val="both"/>
        <w:rPr>
          <w:rFonts w:ascii="Times New Roman" w:hAnsi="Times New Roman" w:cs="Times New Roman"/>
          <w:b/>
          <w:bCs/>
          <w:sz w:val="28"/>
          <w:szCs w:val="28"/>
        </w:rPr>
      </w:pPr>
    </w:p>
    <w:p w:rsidR="00191FF0" w:rsidRPr="00B75C98" w:rsidRDefault="00191FF0" w:rsidP="004B30C7">
      <w:pPr>
        <w:pStyle w:val="ListParagraph"/>
        <w:spacing w:line="360" w:lineRule="auto"/>
        <w:ind w:left="792"/>
        <w:jc w:val="both"/>
        <w:rPr>
          <w:rFonts w:ascii="Times New Roman" w:hAnsi="Times New Roman" w:cs="Times New Roman"/>
          <w:sz w:val="24"/>
          <w:szCs w:val="24"/>
        </w:rPr>
      </w:pPr>
      <w:r>
        <w:rPr>
          <w:rFonts w:ascii="Times New Roman" w:hAnsi="Times New Roman" w:cs="Times New Roman"/>
          <w:sz w:val="24"/>
          <w:szCs w:val="24"/>
        </w:rPr>
        <w:t>Slika 2.</w:t>
      </w:r>
    </w:p>
    <w:p w:rsidR="00191FF0" w:rsidRPr="00B75C98" w:rsidRDefault="00AA71E0" w:rsidP="00B75C98">
      <w:pPr>
        <w:spacing w:line="360" w:lineRule="auto"/>
        <w:jc w:val="both"/>
        <w:rPr>
          <w:rFonts w:ascii="Times New Roman" w:hAnsi="Times New Roman" w:cs="Times New Roman"/>
          <w:b/>
          <w:bCs/>
          <w:sz w:val="28"/>
          <w:szCs w:val="28"/>
        </w:rPr>
      </w:pPr>
      <w:r w:rsidRPr="00AA71E0">
        <w:rPr>
          <w:noProof/>
          <w:lang w:val="en-US"/>
        </w:rPr>
        <w:pict>
          <v:rect id="_x0000_s1027" style="position:absolute;left:0;text-align:left;margin-left:115.15pt;margin-top:12.65pt;width:219pt;height:191.25pt;z-index:251659264"/>
        </w:pict>
      </w:r>
      <w:r w:rsidR="00191FF0" w:rsidRPr="00B75C98">
        <w:rPr>
          <w:rFonts w:ascii="Times New Roman" w:hAnsi="Times New Roman" w:cs="Times New Roman"/>
          <w:b/>
          <w:bCs/>
          <w:sz w:val="28"/>
          <w:szCs w:val="28"/>
        </w:rPr>
        <w:t xml:space="preserve">   </w:t>
      </w:r>
      <w:r w:rsidR="00191FF0">
        <w:rPr>
          <w:rFonts w:ascii="Times New Roman" w:hAnsi="Times New Roman" w:cs="Times New Roman"/>
          <w:b/>
          <w:bCs/>
          <w:sz w:val="28"/>
          <w:szCs w:val="28"/>
        </w:rPr>
        <w:t xml:space="preserve">          </w:t>
      </w:r>
      <w:r w:rsidR="00191FF0" w:rsidRPr="00B75C98">
        <w:rPr>
          <w:rFonts w:ascii="Times New Roman" w:hAnsi="Times New Roman" w:cs="Times New Roman"/>
          <w:b/>
          <w:bCs/>
          <w:sz w:val="28"/>
          <w:szCs w:val="28"/>
        </w:rPr>
        <w:t xml:space="preserve">nastavnik                                 </w:t>
      </w:r>
      <w:r w:rsidR="00191FF0">
        <w:rPr>
          <w:rFonts w:ascii="Times New Roman" w:hAnsi="Times New Roman" w:cs="Times New Roman"/>
          <w:b/>
          <w:bCs/>
          <w:sz w:val="28"/>
          <w:szCs w:val="28"/>
        </w:rPr>
        <w:t xml:space="preserve">                           </w:t>
      </w:r>
      <w:r w:rsidR="00191FF0" w:rsidRPr="00B75C98">
        <w:rPr>
          <w:rFonts w:ascii="Times New Roman" w:hAnsi="Times New Roman" w:cs="Times New Roman"/>
          <w:b/>
          <w:bCs/>
          <w:sz w:val="28"/>
          <w:szCs w:val="28"/>
        </w:rPr>
        <w:t xml:space="preserve"> </w:t>
      </w:r>
      <w:r w:rsidR="00191FF0">
        <w:rPr>
          <w:rFonts w:ascii="Times New Roman" w:hAnsi="Times New Roman" w:cs="Times New Roman"/>
          <w:b/>
          <w:bCs/>
          <w:sz w:val="28"/>
          <w:szCs w:val="28"/>
        </w:rPr>
        <w:t xml:space="preserve"> </w:t>
      </w:r>
      <w:r w:rsidR="00191FF0" w:rsidRPr="00B75C98">
        <w:rPr>
          <w:rFonts w:ascii="Times New Roman" w:hAnsi="Times New Roman" w:cs="Times New Roman"/>
          <w:b/>
          <w:bCs/>
          <w:sz w:val="28"/>
          <w:szCs w:val="28"/>
        </w:rPr>
        <w:t>nastavna tehnika</w:t>
      </w:r>
    </w:p>
    <w:p w:rsidR="00191FF0" w:rsidRPr="004B30C7" w:rsidRDefault="00191FF0" w:rsidP="004B30C7">
      <w:pPr>
        <w:pStyle w:val="ListParagraph"/>
        <w:spacing w:line="360" w:lineRule="auto"/>
        <w:ind w:left="792"/>
        <w:jc w:val="both"/>
        <w:rPr>
          <w:rFonts w:ascii="Times New Roman" w:hAnsi="Times New Roman" w:cs="Times New Roman"/>
          <w:sz w:val="28"/>
          <w:szCs w:val="28"/>
        </w:rPr>
      </w:pPr>
    </w:p>
    <w:p w:rsidR="00191FF0" w:rsidRPr="004B30C7" w:rsidRDefault="00191FF0" w:rsidP="004B30C7">
      <w:pPr>
        <w:pStyle w:val="ListParagraph"/>
        <w:spacing w:line="360" w:lineRule="auto"/>
        <w:ind w:left="792"/>
        <w:jc w:val="both"/>
        <w:rPr>
          <w:rFonts w:ascii="Times New Roman" w:hAnsi="Times New Roman" w:cs="Times New Roman"/>
          <w:sz w:val="28"/>
          <w:szCs w:val="28"/>
        </w:rPr>
      </w:pPr>
    </w:p>
    <w:p w:rsidR="00191FF0" w:rsidRPr="004B30C7" w:rsidRDefault="00191FF0" w:rsidP="004B30C7">
      <w:pPr>
        <w:spacing w:line="360" w:lineRule="auto"/>
        <w:ind w:left="360"/>
        <w:jc w:val="both"/>
        <w:rPr>
          <w:b/>
          <w:bCs/>
          <w:sz w:val="28"/>
          <w:szCs w:val="28"/>
        </w:rPr>
      </w:pPr>
    </w:p>
    <w:p w:rsidR="00191FF0" w:rsidRDefault="00191FF0" w:rsidP="004B30C7">
      <w:pPr>
        <w:spacing w:line="360" w:lineRule="auto"/>
        <w:ind w:left="360"/>
        <w:jc w:val="both"/>
        <w:rPr>
          <w:b/>
          <w:bCs/>
          <w:sz w:val="28"/>
          <w:szCs w:val="28"/>
        </w:rPr>
      </w:pPr>
      <w:r>
        <w:rPr>
          <w:b/>
          <w:bCs/>
          <w:sz w:val="28"/>
          <w:szCs w:val="28"/>
        </w:rPr>
        <w:t xml:space="preserve">             </w:t>
      </w:r>
    </w:p>
    <w:p w:rsidR="00191FF0" w:rsidRDefault="00191FF0" w:rsidP="004B30C7">
      <w:pPr>
        <w:spacing w:line="360" w:lineRule="auto"/>
        <w:ind w:left="360"/>
        <w:jc w:val="both"/>
        <w:rPr>
          <w:b/>
          <w:bCs/>
          <w:sz w:val="28"/>
          <w:szCs w:val="28"/>
        </w:rPr>
      </w:pPr>
      <w:r>
        <w:rPr>
          <w:b/>
          <w:bCs/>
          <w:sz w:val="28"/>
          <w:szCs w:val="28"/>
        </w:rPr>
        <w:t xml:space="preserve">              </w:t>
      </w:r>
    </w:p>
    <w:p w:rsidR="00191FF0" w:rsidRPr="004B30C7" w:rsidRDefault="00191FF0" w:rsidP="004B30C7">
      <w:pPr>
        <w:spacing w:line="360" w:lineRule="auto"/>
        <w:ind w:left="360"/>
        <w:jc w:val="both"/>
        <w:rPr>
          <w:rFonts w:ascii="Times New Roman" w:hAnsi="Times New Roman" w:cs="Times New Roman"/>
          <w:b/>
          <w:bCs/>
          <w:sz w:val="28"/>
          <w:szCs w:val="28"/>
        </w:rPr>
      </w:pPr>
      <w:r>
        <w:rPr>
          <w:b/>
          <w:bCs/>
          <w:sz w:val="28"/>
          <w:szCs w:val="28"/>
        </w:rPr>
        <w:t xml:space="preserve">            </w:t>
      </w:r>
      <w:r w:rsidRPr="004B30C7">
        <w:rPr>
          <w:b/>
          <w:bCs/>
          <w:sz w:val="28"/>
          <w:szCs w:val="28"/>
        </w:rPr>
        <w:t xml:space="preserve"> </w:t>
      </w:r>
      <w:r w:rsidRPr="004B30C7">
        <w:rPr>
          <w:rFonts w:ascii="Times New Roman" w:hAnsi="Times New Roman" w:cs="Times New Roman"/>
          <w:b/>
          <w:bCs/>
          <w:sz w:val="28"/>
          <w:szCs w:val="28"/>
        </w:rPr>
        <w:t xml:space="preserve">učenik                                   </w:t>
      </w:r>
      <w:r>
        <w:rPr>
          <w:rFonts w:ascii="Times New Roman" w:hAnsi="Times New Roman" w:cs="Times New Roman"/>
          <w:b/>
          <w:bCs/>
          <w:sz w:val="28"/>
          <w:szCs w:val="28"/>
        </w:rPr>
        <w:t xml:space="preserve">  </w:t>
      </w:r>
      <w:r w:rsidRPr="004B30C7">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4B30C7">
        <w:rPr>
          <w:rFonts w:ascii="Times New Roman" w:hAnsi="Times New Roman" w:cs="Times New Roman"/>
          <w:b/>
          <w:bCs/>
          <w:sz w:val="28"/>
          <w:szCs w:val="28"/>
        </w:rPr>
        <w:t>nastavni sadržaji</w:t>
      </w:r>
    </w:p>
    <w:p w:rsidR="00191FF0" w:rsidRDefault="00191FF0" w:rsidP="004B30C7">
      <w:pPr>
        <w:spacing w:line="360" w:lineRule="auto"/>
        <w:ind w:left="360"/>
        <w:jc w:val="both"/>
        <w:rPr>
          <w:rFonts w:ascii="Times New Roman" w:hAnsi="Times New Roman" w:cs="Times New Roman"/>
          <w:b/>
          <w:bCs/>
          <w:sz w:val="24"/>
          <w:szCs w:val="24"/>
        </w:rPr>
      </w:pPr>
    </w:p>
    <w:p w:rsidR="00191FF0" w:rsidRDefault="00191FF0" w:rsidP="004B30C7">
      <w:pPr>
        <w:spacing w:line="360" w:lineRule="auto"/>
        <w:ind w:left="360"/>
        <w:jc w:val="both"/>
        <w:rPr>
          <w:rFonts w:ascii="Times New Roman" w:hAnsi="Times New Roman" w:cs="Times New Roman"/>
          <w:b/>
          <w:bCs/>
          <w:sz w:val="24"/>
          <w:szCs w:val="24"/>
        </w:rPr>
      </w:pPr>
    </w:p>
    <w:p w:rsidR="00191FF0" w:rsidRDefault="00191FF0" w:rsidP="004B30C7">
      <w:pPr>
        <w:spacing w:line="360" w:lineRule="auto"/>
        <w:ind w:left="360"/>
        <w:jc w:val="both"/>
        <w:rPr>
          <w:rFonts w:ascii="Times New Roman" w:hAnsi="Times New Roman" w:cs="Times New Roman"/>
          <w:b/>
          <w:bCs/>
          <w:sz w:val="24"/>
          <w:szCs w:val="24"/>
        </w:rPr>
      </w:pPr>
    </w:p>
    <w:p w:rsidR="00191FF0" w:rsidRDefault="00191FF0" w:rsidP="004B30C7">
      <w:pPr>
        <w:spacing w:line="360" w:lineRule="auto"/>
        <w:ind w:left="360"/>
        <w:jc w:val="both"/>
        <w:rPr>
          <w:rFonts w:ascii="Times New Roman" w:hAnsi="Times New Roman" w:cs="Times New Roman"/>
          <w:b/>
          <w:bCs/>
          <w:sz w:val="24"/>
          <w:szCs w:val="24"/>
        </w:rPr>
      </w:pPr>
    </w:p>
    <w:p w:rsidR="00191FF0" w:rsidRDefault="00191FF0" w:rsidP="004B30C7">
      <w:pPr>
        <w:spacing w:line="360" w:lineRule="auto"/>
        <w:ind w:left="360"/>
        <w:jc w:val="both"/>
        <w:rPr>
          <w:rFonts w:ascii="Times New Roman" w:hAnsi="Times New Roman" w:cs="Times New Roman"/>
          <w:b/>
          <w:bCs/>
          <w:sz w:val="24"/>
          <w:szCs w:val="24"/>
        </w:rPr>
      </w:pPr>
    </w:p>
    <w:p w:rsidR="00191FF0" w:rsidRDefault="00191FF0" w:rsidP="00B75C98">
      <w:pPr>
        <w:spacing w:line="360" w:lineRule="auto"/>
        <w:jc w:val="both"/>
        <w:rPr>
          <w:rFonts w:ascii="Times New Roman" w:hAnsi="Times New Roman" w:cs="Times New Roman"/>
          <w:b/>
          <w:bCs/>
          <w:sz w:val="24"/>
          <w:szCs w:val="24"/>
        </w:rPr>
      </w:pPr>
    </w:p>
    <w:p w:rsidR="00191FF0" w:rsidRPr="008109A4" w:rsidRDefault="00191FF0" w:rsidP="004B30C7">
      <w:pPr>
        <w:spacing w:line="360" w:lineRule="auto"/>
        <w:ind w:left="360"/>
        <w:jc w:val="both"/>
        <w:rPr>
          <w:rFonts w:ascii="Times New Roman" w:hAnsi="Times New Roman" w:cs="Times New Roman"/>
          <w:b/>
          <w:bCs/>
          <w:sz w:val="24"/>
          <w:szCs w:val="24"/>
        </w:rPr>
      </w:pPr>
    </w:p>
    <w:p w:rsidR="00191FF0" w:rsidRPr="00EF57AA" w:rsidRDefault="00191FF0" w:rsidP="004B30C7">
      <w:pPr>
        <w:pStyle w:val="ListParagraph"/>
        <w:numPr>
          <w:ilvl w:val="1"/>
          <w:numId w:val="5"/>
        </w:numPr>
        <w:spacing w:line="360" w:lineRule="auto"/>
        <w:jc w:val="both"/>
        <w:rPr>
          <w:b/>
          <w:bCs/>
          <w:sz w:val="28"/>
          <w:szCs w:val="28"/>
        </w:rPr>
      </w:pPr>
      <w:r w:rsidRPr="00EF57AA">
        <w:rPr>
          <w:rFonts w:ascii="Times New Roman" w:hAnsi="Times New Roman" w:cs="Times New Roman"/>
          <w:b/>
          <w:bCs/>
          <w:sz w:val="28"/>
          <w:szCs w:val="28"/>
        </w:rPr>
        <w:t>NASTAVNIK</w:t>
      </w:r>
    </w:p>
    <w:p w:rsidR="00191FF0" w:rsidRDefault="00191FF0" w:rsidP="004B30C7">
      <w:pPr>
        <w:spacing w:line="360" w:lineRule="auto"/>
        <w:jc w:val="both"/>
        <w:rPr>
          <w:rFonts w:ascii="Times New Roman" w:hAnsi="Times New Roman" w:cs="Times New Roman"/>
          <w:b/>
          <w:bCs/>
          <w:sz w:val="28"/>
          <w:szCs w:val="28"/>
        </w:rPr>
      </w:pPr>
    </w:p>
    <w:p w:rsidR="00191FF0" w:rsidRPr="003903D3" w:rsidRDefault="00191FF0" w:rsidP="004B30C7">
      <w:pPr>
        <w:spacing w:line="360" w:lineRule="auto"/>
        <w:jc w:val="both"/>
        <w:rPr>
          <w:rFonts w:ascii="Times New Roman" w:hAnsi="Times New Roman" w:cs="Times New Roman"/>
          <w:color w:val="000000"/>
          <w:sz w:val="24"/>
          <w:szCs w:val="24"/>
          <w:lang w:val="hr-HR"/>
        </w:rPr>
      </w:pPr>
      <w:r w:rsidRPr="003903D3">
        <w:rPr>
          <w:rFonts w:ascii="Times New Roman" w:hAnsi="Times New Roman" w:cs="Times New Roman"/>
          <w:color w:val="000000"/>
          <w:sz w:val="24"/>
          <w:szCs w:val="24"/>
          <w:lang w:val="hr-HR"/>
        </w:rPr>
        <w:t xml:space="preserve">Nastavnik nije samo predavač svog predmeta nego i odgajatelj. On je nositelj cjelokupnog odgojno-obrazovnog rada u školi. O njemu, njegovom obrazovanju i sposobnostima, njegovu moralnom liku, odnosu prema radu, materijalnim i duhovnim vrednotama ovisni su rezultati i uspjeh toga rada. To znači da njegova odgojna funkcija pretpostavlja i traži posebno obrazovanje, posebne ljudske i moralne kvalitete. Neposredni utjecaj nastavnika na učenike izvanredno je vrijedno odgojno sredstvo i nije ga moguće nadoknaditi drugim utjecajima. </w:t>
      </w:r>
      <w:r w:rsidRPr="003903D3">
        <w:rPr>
          <w:rFonts w:ascii="Times New Roman" w:hAnsi="Times New Roman" w:cs="Times New Roman"/>
          <w:b/>
          <w:bCs/>
          <w:color w:val="000000"/>
          <w:sz w:val="24"/>
          <w:szCs w:val="24"/>
          <w:lang w:val="hr-HR"/>
        </w:rPr>
        <w:t>Potrebno je naglasiti 5 bitnih obilježja nastavničkog poziva i pet temeljnih pretpostavki za uspješno odgojno djelovanje</w:t>
      </w:r>
      <w:r w:rsidRPr="003903D3">
        <w:rPr>
          <w:rFonts w:ascii="Times New Roman" w:hAnsi="Times New Roman" w:cs="Times New Roman"/>
          <w:color w:val="000000"/>
          <w:sz w:val="24"/>
          <w:szCs w:val="24"/>
          <w:lang w:val="hr-HR"/>
        </w:rPr>
        <w:t>.</w:t>
      </w:r>
    </w:p>
    <w:p w:rsidR="00191FF0" w:rsidRPr="003903D3" w:rsidRDefault="00191FF0" w:rsidP="004B30C7">
      <w:pPr>
        <w:numPr>
          <w:ilvl w:val="0"/>
          <w:numId w:val="6"/>
        </w:numPr>
        <w:spacing w:after="0" w:line="360" w:lineRule="auto"/>
        <w:jc w:val="both"/>
        <w:rPr>
          <w:rFonts w:ascii="Times New Roman" w:hAnsi="Times New Roman" w:cs="Times New Roman"/>
          <w:color w:val="000000"/>
          <w:sz w:val="24"/>
          <w:szCs w:val="24"/>
          <w:lang w:val="hr-HR"/>
        </w:rPr>
      </w:pPr>
      <w:r w:rsidRPr="003903D3">
        <w:rPr>
          <w:rFonts w:ascii="Times New Roman" w:hAnsi="Times New Roman" w:cs="Times New Roman"/>
          <w:color w:val="000000"/>
          <w:sz w:val="24"/>
          <w:szCs w:val="24"/>
          <w:lang w:val="hr-HR"/>
        </w:rPr>
        <w:t>Nastavnik mora biti moralna, cjelovita i stabilna ličnost, snažne volje i čvrstog karaktera.</w:t>
      </w:r>
    </w:p>
    <w:p w:rsidR="00191FF0" w:rsidRPr="003903D3" w:rsidRDefault="00191FF0" w:rsidP="004B30C7">
      <w:pPr>
        <w:numPr>
          <w:ilvl w:val="0"/>
          <w:numId w:val="6"/>
        </w:numPr>
        <w:spacing w:after="0" w:line="360" w:lineRule="auto"/>
        <w:jc w:val="both"/>
        <w:rPr>
          <w:rFonts w:ascii="Times New Roman" w:hAnsi="Times New Roman" w:cs="Times New Roman"/>
          <w:color w:val="000000"/>
          <w:sz w:val="24"/>
          <w:szCs w:val="24"/>
          <w:lang w:val="hr-HR"/>
        </w:rPr>
      </w:pPr>
      <w:r w:rsidRPr="003903D3">
        <w:rPr>
          <w:rFonts w:ascii="Times New Roman" w:hAnsi="Times New Roman" w:cs="Times New Roman"/>
          <w:color w:val="000000"/>
          <w:sz w:val="24"/>
          <w:szCs w:val="24"/>
          <w:lang w:val="hr-HR"/>
        </w:rPr>
        <w:t>Nastavnik mora biti vrlo obrazovan i kulturan čovjek, širokih pogleda, svestranog općeg obrazovanja i opće kulture.</w:t>
      </w:r>
    </w:p>
    <w:p w:rsidR="00191FF0" w:rsidRPr="003903D3" w:rsidRDefault="00191FF0" w:rsidP="004B30C7">
      <w:pPr>
        <w:numPr>
          <w:ilvl w:val="0"/>
          <w:numId w:val="6"/>
        </w:numPr>
        <w:spacing w:after="0" w:line="360" w:lineRule="auto"/>
        <w:jc w:val="both"/>
        <w:rPr>
          <w:rFonts w:ascii="Times New Roman" w:hAnsi="Times New Roman" w:cs="Times New Roman"/>
          <w:color w:val="000000"/>
          <w:sz w:val="24"/>
          <w:szCs w:val="24"/>
          <w:lang w:val="hr-HR"/>
        </w:rPr>
      </w:pPr>
      <w:r w:rsidRPr="003903D3">
        <w:rPr>
          <w:rFonts w:ascii="Times New Roman" w:hAnsi="Times New Roman" w:cs="Times New Roman"/>
          <w:color w:val="000000"/>
          <w:sz w:val="24"/>
          <w:szCs w:val="24"/>
          <w:lang w:val="hr-HR"/>
        </w:rPr>
        <w:t>On mora izvrsno poznavati svoje stručne predmete koje predaje u školi i zastupa u životu. Drugim riječima mora biti dobar stručnjak na određenom području.</w:t>
      </w:r>
    </w:p>
    <w:p w:rsidR="00191FF0" w:rsidRPr="003903D3" w:rsidRDefault="00191FF0" w:rsidP="004B30C7">
      <w:pPr>
        <w:numPr>
          <w:ilvl w:val="0"/>
          <w:numId w:val="6"/>
        </w:numPr>
        <w:spacing w:after="0" w:line="360" w:lineRule="auto"/>
        <w:jc w:val="both"/>
        <w:rPr>
          <w:rFonts w:ascii="Times New Roman" w:hAnsi="Times New Roman" w:cs="Times New Roman"/>
          <w:color w:val="000000"/>
          <w:sz w:val="24"/>
          <w:szCs w:val="24"/>
          <w:lang w:val="hr-HR"/>
        </w:rPr>
      </w:pPr>
      <w:r w:rsidRPr="003903D3">
        <w:rPr>
          <w:rFonts w:ascii="Times New Roman" w:hAnsi="Times New Roman" w:cs="Times New Roman"/>
          <w:color w:val="000000"/>
          <w:sz w:val="24"/>
          <w:szCs w:val="24"/>
          <w:lang w:val="hr-HR"/>
        </w:rPr>
        <w:t>Usporedo s time mora posjedovati pedagošku kulturu, teorijsko i praktično pedagoško obrazovanje, odnosno mora imati razvijen smisao i sposobnosti za odgojni rad.</w:t>
      </w:r>
    </w:p>
    <w:p w:rsidR="00191FF0" w:rsidRPr="003903D3" w:rsidRDefault="00191FF0" w:rsidP="004B30C7">
      <w:pPr>
        <w:numPr>
          <w:ilvl w:val="0"/>
          <w:numId w:val="6"/>
        </w:numPr>
        <w:spacing w:after="0" w:line="360" w:lineRule="auto"/>
        <w:jc w:val="both"/>
        <w:rPr>
          <w:rFonts w:ascii="Times New Roman" w:hAnsi="Times New Roman" w:cs="Times New Roman"/>
          <w:color w:val="000000"/>
          <w:sz w:val="24"/>
          <w:szCs w:val="24"/>
          <w:lang w:val="hr-HR"/>
        </w:rPr>
      </w:pPr>
      <w:r w:rsidRPr="003903D3">
        <w:rPr>
          <w:rFonts w:ascii="Times New Roman" w:hAnsi="Times New Roman" w:cs="Times New Roman"/>
          <w:color w:val="000000"/>
          <w:sz w:val="24"/>
          <w:szCs w:val="24"/>
          <w:lang w:val="hr-HR"/>
        </w:rPr>
        <w:t>Uspjeh odgojnog rada podrazumijeva pozitivan odnos, određeni interes, optimizam, ljubav, oduševljenje</w:t>
      </w:r>
      <w:r>
        <w:rPr>
          <w:rFonts w:ascii="Times New Roman" w:hAnsi="Times New Roman" w:cs="Times New Roman"/>
          <w:color w:val="000000"/>
          <w:sz w:val="24"/>
          <w:szCs w:val="24"/>
          <w:lang w:val="hr-HR"/>
        </w:rPr>
        <w:t>, tj. da nastavnik voli svoje zv</w:t>
      </w:r>
      <w:r w:rsidRPr="003903D3">
        <w:rPr>
          <w:rFonts w:ascii="Times New Roman" w:hAnsi="Times New Roman" w:cs="Times New Roman"/>
          <w:color w:val="000000"/>
          <w:sz w:val="24"/>
          <w:szCs w:val="24"/>
          <w:lang w:val="hr-HR"/>
        </w:rPr>
        <w:t>anje i odgojni rad, da vjeruje u čovjeka i uspjeh svoga rada, da voli mlade ljude i da im se zna približiti, da pokazuje zanimanje i razumijevanje za njihove probleme, surađuje s njima u njihovu rješavanju, da poštuje ličnosti svojih učenika i da se općenito pozitivno odnosi prema njima.</w:t>
      </w:r>
      <w:r w:rsidRPr="003903D3">
        <w:rPr>
          <w:rStyle w:val="FootnoteReference"/>
          <w:rFonts w:ascii="Times New Roman" w:hAnsi="Times New Roman" w:cs="Times New Roman"/>
          <w:color w:val="000000"/>
          <w:sz w:val="24"/>
          <w:szCs w:val="24"/>
          <w:lang w:val="hr-HR"/>
        </w:rPr>
        <w:footnoteReference w:id="5"/>
      </w:r>
    </w:p>
    <w:p w:rsidR="00191FF0" w:rsidRDefault="00191FF0" w:rsidP="004B30C7">
      <w:pPr>
        <w:spacing w:line="360" w:lineRule="auto"/>
        <w:ind w:left="360"/>
        <w:jc w:val="both"/>
        <w:rPr>
          <w:rFonts w:ascii="Times New Roman" w:hAnsi="Times New Roman" w:cs="Times New Roman"/>
          <w:b/>
          <w:bCs/>
          <w:color w:val="000000"/>
          <w:sz w:val="24"/>
          <w:szCs w:val="24"/>
          <w:lang w:val="hr-HR"/>
        </w:rPr>
      </w:pPr>
    </w:p>
    <w:p w:rsidR="00191FF0" w:rsidRDefault="00191FF0" w:rsidP="00F73595">
      <w:pPr>
        <w:spacing w:line="360" w:lineRule="auto"/>
        <w:ind w:left="360"/>
        <w:jc w:val="both"/>
        <w:rPr>
          <w:rFonts w:ascii="Times New Roman" w:hAnsi="Times New Roman" w:cs="Times New Roman"/>
          <w:color w:val="000000"/>
          <w:sz w:val="24"/>
          <w:szCs w:val="24"/>
          <w:lang w:val="hr-HR"/>
        </w:rPr>
      </w:pPr>
      <w:r w:rsidRPr="003903D3">
        <w:rPr>
          <w:rFonts w:ascii="Times New Roman" w:hAnsi="Times New Roman" w:cs="Times New Roman"/>
          <w:b/>
          <w:bCs/>
          <w:color w:val="000000"/>
          <w:sz w:val="24"/>
          <w:szCs w:val="24"/>
          <w:lang w:val="hr-HR"/>
        </w:rPr>
        <w:lastRenderedPageBreak/>
        <w:t>U tradicionalnoj školi nastavnik je bio</w:t>
      </w:r>
      <w:r w:rsidRPr="003903D3">
        <w:rPr>
          <w:rFonts w:ascii="Times New Roman" w:hAnsi="Times New Roman" w:cs="Times New Roman"/>
          <w:color w:val="000000"/>
          <w:sz w:val="24"/>
          <w:szCs w:val="24"/>
          <w:lang w:val="hr-HR"/>
        </w:rPr>
        <w:t xml:space="preserve"> medijator, posrednik između nastavnih sadržaja i učenika. On je bio isključivi organizator odgojno-obrazovnog procesa, a odnosi na relaciji nastavnik-učenik bili su zasnovani na hijerarhijskim razlikama. </w:t>
      </w:r>
    </w:p>
    <w:p w:rsidR="00191FF0" w:rsidRPr="00F73595" w:rsidRDefault="00191FF0" w:rsidP="00F73595">
      <w:pPr>
        <w:spacing w:line="360" w:lineRule="auto"/>
        <w:ind w:left="360"/>
        <w:jc w:val="both"/>
        <w:rPr>
          <w:rFonts w:ascii="Times New Roman" w:hAnsi="Times New Roman" w:cs="Times New Roman"/>
          <w:color w:val="000000"/>
          <w:sz w:val="24"/>
          <w:szCs w:val="24"/>
          <w:lang w:val="hr-HR"/>
        </w:rPr>
      </w:pPr>
      <w:r w:rsidRPr="003903D3">
        <w:rPr>
          <w:rFonts w:ascii="Times New Roman" w:hAnsi="Times New Roman" w:cs="Times New Roman"/>
          <w:b/>
          <w:bCs/>
          <w:color w:val="000000"/>
          <w:sz w:val="24"/>
          <w:szCs w:val="24"/>
          <w:lang w:val="hr-HR"/>
        </w:rPr>
        <w:t>Uloge suvremenog nastavnika su slijedeće:</w:t>
      </w:r>
    </w:p>
    <w:p w:rsidR="00191FF0" w:rsidRPr="003903D3" w:rsidRDefault="00191FF0" w:rsidP="004B30C7">
      <w:pPr>
        <w:spacing w:line="360" w:lineRule="auto"/>
        <w:ind w:left="360"/>
        <w:jc w:val="both"/>
        <w:rPr>
          <w:rFonts w:ascii="Times New Roman" w:hAnsi="Times New Roman" w:cs="Times New Roman"/>
          <w:color w:val="000000"/>
          <w:sz w:val="24"/>
          <w:szCs w:val="24"/>
          <w:lang w:val="hr-HR"/>
        </w:rPr>
      </w:pPr>
      <w:r w:rsidRPr="003903D3">
        <w:rPr>
          <w:rFonts w:ascii="Times New Roman" w:hAnsi="Times New Roman" w:cs="Times New Roman"/>
          <w:color w:val="000000"/>
          <w:sz w:val="24"/>
          <w:szCs w:val="24"/>
          <w:lang w:val="hr-HR"/>
        </w:rPr>
        <w:t>-Poučavanje učenika u svrhu stjecanja znanja, vještina i razvoja sposobnosti (obrazovanje učenika, polaznika); uloga obrazovatelja.</w:t>
      </w:r>
    </w:p>
    <w:p w:rsidR="00191FF0" w:rsidRPr="003903D3" w:rsidRDefault="00191FF0" w:rsidP="004B30C7">
      <w:pPr>
        <w:spacing w:line="360" w:lineRule="auto"/>
        <w:ind w:left="360"/>
        <w:jc w:val="both"/>
        <w:rPr>
          <w:rFonts w:ascii="Times New Roman" w:hAnsi="Times New Roman" w:cs="Times New Roman"/>
          <w:color w:val="000000"/>
          <w:sz w:val="24"/>
          <w:szCs w:val="24"/>
          <w:lang w:val="hr-HR"/>
        </w:rPr>
      </w:pPr>
      <w:r w:rsidRPr="003903D3">
        <w:rPr>
          <w:rFonts w:ascii="Times New Roman" w:hAnsi="Times New Roman" w:cs="Times New Roman"/>
          <w:color w:val="000000"/>
          <w:sz w:val="24"/>
          <w:szCs w:val="24"/>
          <w:lang w:val="hr-HR"/>
        </w:rPr>
        <w:t>-Poučavanje učenika u svrhu usvajanja ili promjene vrijednosti, stavova i navika (odgajanje učenika, polaznika); uloga odgajatelja.</w:t>
      </w:r>
    </w:p>
    <w:p w:rsidR="00191FF0" w:rsidRPr="003903D3" w:rsidRDefault="00191FF0" w:rsidP="004B30C7">
      <w:pPr>
        <w:spacing w:line="360" w:lineRule="auto"/>
        <w:ind w:left="360"/>
        <w:jc w:val="both"/>
        <w:rPr>
          <w:rFonts w:ascii="Times New Roman" w:hAnsi="Times New Roman" w:cs="Times New Roman"/>
          <w:color w:val="000000"/>
          <w:sz w:val="24"/>
          <w:szCs w:val="24"/>
          <w:lang w:val="hr-HR"/>
        </w:rPr>
      </w:pPr>
      <w:r w:rsidRPr="003903D3">
        <w:rPr>
          <w:rFonts w:ascii="Times New Roman" w:hAnsi="Times New Roman" w:cs="Times New Roman"/>
          <w:color w:val="000000"/>
          <w:sz w:val="24"/>
          <w:szCs w:val="24"/>
          <w:lang w:val="hr-HR"/>
        </w:rPr>
        <w:t>-Sudjelovanje u procesima razvoja škole, odnosno u razvoja procesa obrazovanja i odgoja, zajedno s ostalim članovima obrazovne organizacije, inspektorima, savjetnicima i stručnjacima iz razvojnih službi; razvojna uloga. Nastavnik sve više postaje animator i terapeut, odnosno regulator odgojnog procesa, a ne samo informator.</w:t>
      </w:r>
    </w:p>
    <w:p w:rsidR="00191FF0" w:rsidRPr="003903D3" w:rsidRDefault="00191FF0" w:rsidP="004B30C7">
      <w:pPr>
        <w:spacing w:line="360" w:lineRule="auto"/>
        <w:ind w:left="360"/>
        <w:jc w:val="both"/>
        <w:rPr>
          <w:rFonts w:ascii="Times New Roman" w:hAnsi="Times New Roman" w:cs="Times New Roman"/>
          <w:b/>
          <w:bCs/>
          <w:color w:val="000000"/>
          <w:sz w:val="24"/>
          <w:szCs w:val="24"/>
          <w:lang w:val="hr-HR"/>
        </w:rPr>
      </w:pPr>
      <w:r w:rsidRPr="003903D3">
        <w:rPr>
          <w:rFonts w:ascii="Times New Roman" w:hAnsi="Times New Roman" w:cs="Times New Roman"/>
          <w:b/>
          <w:bCs/>
          <w:color w:val="000000"/>
          <w:sz w:val="24"/>
          <w:szCs w:val="24"/>
          <w:lang w:val="hr-HR"/>
        </w:rPr>
        <w:t>Pred suvremenim nastavnikom stoji širok dijapazon zadataka koje treba realizirati. To su:</w:t>
      </w:r>
    </w:p>
    <w:p w:rsidR="00191FF0" w:rsidRPr="003903D3" w:rsidRDefault="00191FF0" w:rsidP="004B30C7">
      <w:pPr>
        <w:numPr>
          <w:ilvl w:val="0"/>
          <w:numId w:val="7"/>
        </w:numPr>
        <w:spacing w:after="0" w:line="360" w:lineRule="auto"/>
        <w:jc w:val="both"/>
        <w:rPr>
          <w:rFonts w:ascii="Times New Roman" w:hAnsi="Times New Roman" w:cs="Times New Roman"/>
          <w:color w:val="000000"/>
          <w:sz w:val="24"/>
          <w:szCs w:val="24"/>
          <w:lang w:val="hr-HR"/>
        </w:rPr>
      </w:pPr>
      <w:r w:rsidRPr="003903D3">
        <w:rPr>
          <w:rFonts w:ascii="Times New Roman" w:hAnsi="Times New Roman" w:cs="Times New Roman"/>
          <w:color w:val="000000"/>
          <w:sz w:val="24"/>
          <w:szCs w:val="24"/>
          <w:lang w:val="hr-HR"/>
        </w:rPr>
        <w:t>novi nastavni sadržaji,</w:t>
      </w:r>
    </w:p>
    <w:p w:rsidR="00191FF0" w:rsidRPr="003903D3" w:rsidRDefault="00191FF0" w:rsidP="004B30C7">
      <w:pPr>
        <w:numPr>
          <w:ilvl w:val="0"/>
          <w:numId w:val="7"/>
        </w:numPr>
        <w:spacing w:after="0" w:line="360" w:lineRule="auto"/>
        <w:jc w:val="both"/>
        <w:rPr>
          <w:rFonts w:ascii="Times New Roman" w:hAnsi="Times New Roman" w:cs="Times New Roman"/>
          <w:color w:val="000000"/>
          <w:sz w:val="24"/>
          <w:szCs w:val="24"/>
          <w:lang w:val="hr-HR"/>
        </w:rPr>
      </w:pPr>
      <w:r w:rsidRPr="003903D3">
        <w:rPr>
          <w:rFonts w:ascii="Times New Roman" w:hAnsi="Times New Roman" w:cs="Times New Roman"/>
          <w:color w:val="000000"/>
          <w:sz w:val="24"/>
          <w:szCs w:val="24"/>
          <w:lang w:val="hr-HR"/>
        </w:rPr>
        <w:t>nove nastavne strategije (oblici, metode, sredstva),</w:t>
      </w:r>
    </w:p>
    <w:p w:rsidR="00191FF0" w:rsidRPr="003903D3" w:rsidRDefault="00191FF0" w:rsidP="004B30C7">
      <w:pPr>
        <w:numPr>
          <w:ilvl w:val="0"/>
          <w:numId w:val="7"/>
        </w:numPr>
        <w:spacing w:after="0" w:line="360" w:lineRule="auto"/>
        <w:jc w:val="both"/>
        <w:rPr>
          <w:rFonts w:ascii="Times New Roman" w:hAnsi="Times New Roman" w:cs="Times New Roman"/>
          <w:color w:val="000000"/>
          <w:sz w:val="24"/>
          <w:szCs w:val="24"/>
          <w:lang w:val="hr-HR"/>
        </w:rPr>
      </w:pPr>
      <w:r w:rsidRPr="003903D3">
        <w:rPr>
          <w:rFonts w:ascii="Times New Roman" w:hAnsi="Times New Roman" w:cs="Times New Roman"/>
          <w:color w:val="000000"/>
          <w:sz w:val="24"/>
          <w:szCs w:val="24"/>
          <w:lang w:val="hr-HR"/>
        </w:rPr>
        <w:t>nova uloga učenika,</w:t>
      </w:r>
    </w:p>
    <w:p w:rsidR="00191FF0" w:rsidRPr="003903D3" w:rsidRDefault="00191FF0" w:rsidP="004B30C7">
      <w:pPr>
        <w:numPr>
          <w:ilvl w:val="0"/>
          <w:numId w:val="7"/>
        </w:numPr>
        <w:spacing w:after="0" w:line="360" w:lineRule="auto"/>
        <w:jc w:val="both"/>
        <w:rPr>
          <w:rFonts w:ascii="Times New Roman" w:hAnsi="Times New Roman" w:cs="Times New Roman"/>
          <w:color w:val="000000"/>
          <w:sz w:val="24"/>
          <w:szCs w:val="24"/>
          <w:lang w:val="hr-HR"/>
        </w:rPr>
      </w:pPr>
      <w:r w:rsidRPr="003903D3">
        <w:rPr>
          <w:rFonts w:ascii="Times New Roman" w:hAnsi="Times New Roman" w:cs="Times New Roman"/>
          <w:color w:val="000000"/>
          <w:sz w:val="24"/>
          <w:szCs w:val="24"/>
          <w:lang w:val="hr-HR"/>
        </w:rPr>
        <w:t>korištenje raznovrsnih izvora znanja,</w:t>
      </w:r>
    </w:p>
    <w:p w:rsidR="00191FF0" w:rsidRPr="003903D3" w:rsidRDefault="00191FF0" w:rsidP="004B30C7">
      <w:pPr>
        <w:numPr>
          <w:ilvl w:val="0"/>
          <w:numId w:val="7"/>
        </w:numPr>
        <w:spacing w:after="0" w:line="360" w:lineRule="auto"/>
        <w:jc w:val="both"/>
        <w:rPr>
          <w:rFonts w:ascii="Times New Roman" w:hAnsi="Times New Roman" w:cs="Times New Roman"/>
          <w:color w:val="000000"/>
          <w:sz w:val="24"/>
          <w:szCs w:val="24"/>
          <w:lang w:val="hr-HR"/>
        </w:rPr>
      </w:pPr>
      <w:r w:rsidRPr="003903D3">
        <w:rPr>
          <w:rFonts w:ascii="Times New Roman" w:hAnsi="Times New Roman" w:cs="Times New Roman"/>
          <w:color w:val="000000"/>
          <w:sz w:val="24"/>
          <w:szCs w:val="24"/>
          <w:lang w:val="hr-HR"/>
        </w:rPr>
        <w:t>osposobljavanje učenika za permanentno obrazovanje.</w:t>
      </w:r>
    </w:p>
    <w:p w:rsidR="00191FF0" w:rsidRPr="003903D3" w:rsidRDefault="00191FF0" w:rsidP="004B30C7">
      <w:pPr>
        <w:spacing w:line="360" w:lineRule="auto"/>
        <w:jc w:val="both"/>
        <w:rPr>
          <w:rFonts w:ascii="Times New Roman" w:hAnsi="Times New Roman" w:cs="Times New Roman"/>
          <w:color w:val="000000"/>
          <w:sz w:val="24"/>
          <w:szCs w:val="24"/>
          <w:lang w:val="hr-HR"/>
        </w:rPr>
      </w:pPr>
      <w:r>
        <w:rPr>
          <w:rFonts w:ascii="Times New Roman" w:hAnsi="Times New Roman" w:cs="Times New Roman"/>
          <w:color w:val="000000"/>
          <w:sz w:val="24"/>
          <w:szCs w:val="24"/>
          <w:lang w:val="hr-HR"/>
        </w:rPr>
        <w:br/>
      </w:r>
      <w:r w:rsidRPr="003903D3">
        <w:rPr>
          <w:rFonts w:ascii="Times New Roman" w:hAnsi="Times New Roman" w:cs="Times New Roman"/>
          <w:color w:val="000000"/>
          <w:sz w:val="24"/>
          <w:szCs w:val="24"/>
          <w:lang w:val="hr-HR"/>
        </w:rPr>
        <w:t>U takvim uvjetima nastavnikove uloge su determinirane,pa je sve više:</w:t>
      </w:r>
    </w:p>
    <w:p w:rsidR="00191FF0" w:rsidRPr="003903D3" w:rsidRDefault="00191FF0" w:rsidP="004B30C7">
      <w:pPr>
        <w:numPr>
          <w:ilvl w:val="0"/>
          <w:numId w:val="8"/>
        </w:numPr>
        <w:spacing w:after="0" w:line="360" w:lineRule="auto"/>
        <w:jc w:val="both"/>
        <w:rPr>
          <w:rFonts w:ascii="Times New Roman" w:hAnsi="Times New Roman" w:cs="Times New Roman"/>
          <w:color w:val="000000"/>
          <w:sz w:val="24"/>
          <w:szCs w:val="24"/>
          <w:lang w:val="hr-HR"/>
        </w:rPr>
      </w:pPr>
      <w:r w:rsidRPr="003903D3">
        <w:rPr>
          <w:rFonts w:ascii="Times New Roman" w:hAnsi="Times New Roman" w:cs="Times New Roman"/>
          <w:color w:val="000000"/>
          <w:sz w:val="24"/>
          <w:szCs w:val="24"/>
          <w:lang w:val="hr-HR"/>
        </w:rPr>
        <w:t>redatelj nastave,</w:t>
      </w:r>
    </w:p>
    <w:p w:rsidR="00191FF0" w:rsidRPr="003903D3" w:rsidRDefault="00191FF0" w:rsidP="004B30C7">
      <w:pPr>
        <w:numPr>
          <w:ilvl w:val="0"/>
          <w:numId w:val="8"/>
        </w:numPr>
        <w:spacing w:after="0" w:line="360" w:lineRule="auto"/>
        <w:jc w:val="both"/>
        <w:rPr>
          <w:rFonts w:ascii="Times New Roman" w:hAnsi="Times New Roman" w:cs="Times New Roman"/>
          <w:color w:val="000000"/>
          <w:sz w:val="24"/>
          <w:szCs w:val="24"/>
          <w:lang w:val="hr-HR"/>
        </w:rPr>
      </w:pPr>
      <w:r w:rsidRPr="003903D3">
        <w:rPr>
          <w:rFonts w:ascii="Times New Roman" w:hAnsi="Times New Roman" w:cs="Times New Roman"/>
          <w:color w:val="000000"/>
          <w:sz w:val="24"/>
          <w:szCs w:val="24"/>
          <w:lang w:val="hr-HR"/>
        </w:rPr>
        <w:t>organizator,</w:t>
      </w:r>
    </w:p>
    <w:p w:rsidR="00191FF0" w:rsidRPr="003903D3" w:rsidRDefault="00191FF0" w:rsidP="004B30C7">
      <w:pPr>
        <w:numPr>
          <w:ilvl w:val="0"/>
          <w:numId w:val="8"/>
        </w:numPr>
        <w:spacing w:after="0" w:line="360" w:lineRule="auto"/>
        <w:jc w:val="both"/>
        <w:rPr>
          <w:rFonts w:ascii="Times New Roman" w:hAnsi="Times New Roman" w:cs="Times New Roman"/>
          <w:color w:val="000000"/>
          <w:sz w:val="24"/>
          <w:szCs w:val="24"/>
          <w:lang w:val="hr-HR"/>
        </w:rPr>
      </w:pPr>
      <w:r w:rsidRPr="003903D3">
        <w:rPr>
          <w:rFonts w:ascii="Times New Roman" w:hAnsi="Times New Roman" w:cs="Times New Roman"/>
          <w:color w:val="000000"/>
          <w:sz w:val="24"/>
          <w:szCs w:val="24"/>
          <w:lang w:val="hr-HR"/>
        </w:rPr>
        <w:t>analitičar svog i učenikovog rada,</w:t>
      </w:r>
    </w:p>
    <w:p w:rsidR="00191FF0" w:rsidRPr="003903D3" w:rsidRDefault="00191FF0" w:rsidP="004B30C7">
      <w:pPr>
        <w:numPr>
          <w:ilvl w:val="0"/>
          <w:numId w:val="8"/>
        </w:numPr>
        <w:spacing w:after="0" w:line="360" w:lineRule="auto"/>
        <w:jc w:val="both"/>
        <w:rPr>
          <w:rFonts w:ascii="Times New Roman" w:hAnsi="Times New Roman" w:cs="Times New Roman"/>
          <w:color w:val="000000"/>
          <w:sz w:val="24"/>
          <w:szCs w:val="24"/>
          <w:lang w:val="hr-HR"/>
        </w:rPr>
      </w:pPr>
      <w:r w:rsidRPr="003903D3">
        <w:rPr>
          <w:rFonts w:ascii="Times New Roman" w:hAnsi="Times New Roman" w:cs="Times New Roman"/>
          <w:color w:val="000000"/>
          <w:sz w:val="24"/>
          <w:szCs w:val="24"/>
          <w:lang w:val="hr-HR"/>
        </w:rPr>
        <w:t>graditelj suradničkih odnosa,</w:t>
      </w:r>
    </w:p>
    <w:p w:rsidR="00191FF0" w:rsidRPr="003903D3" w:rsidRDefault="00191FF0" w:rsidP="004B30C7">
      <w:pPr>
        <w:numPr>
          <w:ilvl w:val="0"/>
          <w:numId w:val="8"/>
        </w:numPr>
        <w:spacing w:after="0" w:line="360" w:lineRule="auto"/>
        <w:jc w:val="both"/>
        <w:rPr>
          <w:rFonts w:ascii="Times New Roman" w:hAnsi="Times New Roman" w:cs="Times New Roman"/>
          <w:color w:val="000000"/>
          <w:sz w:val="24"/>
          <w:szCs w:val="24"/>
          <w:lang w:val="hr-HR"/>
        </w:rPr>
      </w:pPr>
      <w:r w:rsidRPr="003903D3">
        <w:rPr>
          <w:rFonts w:ascii="Times New Roman" w:hAnsi="Times New Roman" w:cs="Times New Roman"/>
          <w:color w:val="000000"/>
          <w:sz w:val="24"/>
          <w:szCs w:val="24"/>
          <w:lang w:val="hr-HR"/>
        </w:rPr>
        <w:t>kreator stvaralačkog izražavanja učenika,</w:t>
      </w:r>
    </w:p>
    <w:p w:rsidR="00191FF0" w:rsidRPr="003903D3" w:rsidRDefault="00191FF0" w:rsidP="004B30C7">
      <w:pPr>
        <w:numPr>
          <w:ilvl w:val="0"/>
          <w:numId w:val="8"/>
        </w:numPr>
        <w:spacing w:after="0" w:line="360" w:lineRule="auto"/>
        <w:jc w:val="both"/>
        <w:rPr>
          <w:rFonts w:ascii="Times New Roman" w:hAnsi="Times New Roman" w:cs="Times New Roman"/>
          <w:color w:val="000000"/>
          <w:sz w:val="24"/>
          <w:szCs w:val="24"/>
          <w:lang w:val="hr-HR"/>
        </w:rPr>
      </w:pPr>
      <w:r w:rsidRPr="003903D3">
        <w:rPr>
          <w:rFonts w:ascii="Times New Roman" w:hAnsi="Times New Roman" w:cs="Times New Roman"/>
          <w:color w:val="000000"/>
          <w:sz w:val="24"/>
          <w:szCs w:val="24"/>
          <w:lang w:val="hr-HR"/>
        </w:rPr>
        <w:t>racionalizator,</w:t>
      </w:r>
    </w:p>
    <w:p w:rsidR="00191FF0" w:rsidRPr="003903D3" w:rsidRDefault="00191FF0" w:rsidP="004B30C7">
      <w:pPr>
        <w:numPr>
          <w:ilvl w:val="0"/>
          <w:numId w:val="8"/>
        </w:numPr>
        <w:spacing w:after="0" w:line="360" w:lineRule="auto"/>
        <w:jc w:val="both"/>
        <w:rPr>
          <w:rFonts w:ascii="Times New Roman" w:hAnsi="Times New Roman" w:cs="Times New Roman"/>
          <w:color w:val="000000"/>
          <w:sz w:val="24"/>
          <w:szCs w:val="24"/>
          <w:lang w:val="hr-HR"/>
        </w:rPr>
      </w:pPr>
      <w:r w:rsidRPr="003903D3">
        <w:rPr>
          <w:rFonts w:ascii="Times New Roman" w:hAnsi="Times New Roman" w:cs="Times New Roman"/>
          <w:color w:val="000000"/>
          <w:sz w:val="24"/>
          <w:szCs w:val="24"/>
          <w:lang w:val="hr-HR"/>
        </w:rPr>
        <w:t>istraživač i inicijator,</w:t>
      </w:r>
    </w:p>
    <w:p w:rsidR="00191FF0" w:rsidRPr="003903D3" w:rsidRDefault="00191FF0" w:rsidP="004B30C7">
      <w:pPr>
        <w:numPr>
          <w:ilvl w:val="0"/>
          <w:numId w:val="8"/>
        </w:numPr>
        <w:spacing w:after="0" w:line="360" w:lineRule="auto"/>
        <w:jc w:val="both"/>
        <w:rPr>
          <w:rFonts w:ascii="Times New Roman" w:hAnsi="Times New Roman" w:cs="Times New Roman"/>
          <w:color w:val="000000"/>
          <w:sz w:val="24"/>
          <w:szCs w:val="24"/>
          <w:lang w:val="hr-HR"/>
        </w:rPr>
      </w:pPr>
      <w:r w:rsidRPr="003903D3">
        <w:rPr>
          <w:rFonts w:ascii="Times New Roman" w:hAnsi="Times New Roman" w:cs="Times New Roman"/>
          <w:color w:val="000000"/>
          <w:sz w:val="24"/>
          <w:szCs w:val="24"/>
          <w:lang w:val="hr-HR"/>
        </w:rPr>
        <w:t>onaj koji grupu orijentira i ukazuje na pravce daljnjeg kretanja,</w:t>
      </w:r>
    </w:p>
    <w:p w:rsidR="00191FF0" w:rsidRPr="003903D3" w:rsidRDefault="00191FF0" w:rsidP="004B30C7">
      <w:pPr>
        <w:numPr>
          <w:ilvl w:val="0"/>
          <w:numId w:val="8"/>
        </w:numPr>
        <w:spacing w:after="0" w:line="360" w:lineRule="auto"/>
        <w:jc w:val="both"/>
        <w:rPr>
          <w:rFonts w:ascii="Times New Roman" w:hAnsi="Times New Roman" w:cs="Times New Roman"/>
          <w:color w:val="000000"/>
          <w:sz w:val="24"/>
          <w:szCs w:val="24"/>
          <w:lang w:val="hr-HR"/>
        </w:rPr>
      </w:pPr>
      <w:r w:rsidRPr="003903D3">
        <w:rPr>
          <w:rFonts w:ascii="Times New Roman" w:hAnsi="Times New Roman" w:cs="Times New Roman"/>
          <w:color w:val="000000"/>
          <w:sz w:val="24"/>
          <w:szCs w:val="24"/>
          <w:lang w:val="hr-HR"/>
        </w:rPr>
        <w:t>tražitelj i davatelj informacija,</w:t>
      </w:r>
    </w:p>
    <w:p w:rsidR="00191FF0" w:rsidRPr="003903D3" w:rsidRDefault="00191FF0" w:rsidP="004B30C7">
      <w:pPr>
        <w:numPr>
          <w:ilvl w:val="0"/>
          <w:numId w:val="8"/>
        </w:numPr>
        <w:spacing w:after="0" w:line="360" w:lineRule="auto"/>
        <w:jc w:val="both"/>
        <w:rPr>
          <w:rFonts w:ascii="Times New Roman" w:hAnsi="Times New Roman" w:cs="Times New Roman"/>
          <w:color w:val="000000"/>
          <w:sz w:val="24"/>
          <w:szCs w:val="24"/>
          <w:lang w:val="hr-HR"/>
        </w:rPr>
      </w:pPr>
      <w:r w:rsidRPr="003903D3">
        <w:rPr>
          <w:rFonts w:ascii="Times New Roman" w:hAnsi="Times New Roman" w:cs="Times New Roman"/>
          <w:color w:val="000000"/>
          <w:sz w:val="24"/>
          <w:szCs w:val="24"/>
          <w:lang w:val="hr-HR"/>
        </w:rPr>
        <w:lastRenderedPageBreak/>
        <w:t>koordinator,</w:t>
      </w:r>
    </w:p>
    <w:p w:rsidR="00191FF0" w:rsidRDefault="00191FF0" w:rsidP="004B30C7">
      <w:pPr>
        <w:numPr>
          <w:ilvl w:val="0"/>
          <w:numId w:val="8"/>
        </w:numPr>
        <w:spacing w:after="0" w:line="360" w:lineRule="auto"/>
        <w:jc w:val="both"/>
        <w:rPr>
          <w:rFonts w:ascii="Times New Roman" w:hAnsi="Times New Roman" w:cs="Times New Roman"/>
          <w:color w:val="000000"/>
          <w:sz w:val="24"/>
          <w:szCs w:val="24"/>
          <w:lang w:val="hr-HR"/>
        </w:rPr>
      </w:pPr>
      <w:r w:rsidRPr="003903D3">
        <w:rPr>
          <w:rFonts w:ascii="Times New Roman" w:hAnsi="Times New Roman" w:cs="Times New Roman"/>
          <w:color w:val="000000"/>
          <w:sz w:val="24"/>
          <w:szCs w:val="24"/>
          <w:lang w:val="hr-HR"/>
        </w:rPr>
        <w:t>programer,</w:t>
      </w:r>
    </w:p>
    <w:p w:rsidR="00191FF0" w:rsidRPr="008379CB" w:rsidRDefault="00191FF0" w:rsidP="004B30C7">
      <w:pPr>
        <w:numPr>
          <w:ilvl w:val="0"/>
          <w:numId w:val="8"/>
        </w:numPr>
        <w:spacing w:after="0" w:line="360" w:lineRule="auto"/>
        <w:jc w:val="both"/>
        <w:rPr>
          <w:rFonts w:ascii="Times New Roman" w:hAnsi="Times New Roman" w:cs="Times New Roman"/>
          <w:color w:val="000000"/>
          <w:sz w:val="24"/>
          <w:szCs w:val="24"/>
          <w:lang w:val="hr-HR"/>
        </w:rPr>
      </w:pPr>
      <w:r w:rsidRPr="008379CB">
        <w:rPr>
          <w:rFonts w:ascii="Times New Roman" w:hAnsi="Times New Roman" w:cs="Times New Roman"/>
          <w:color w:val="000000"/>
          <w:sz w:val="24"/>
          <w:szCs w:val="24"/>
          <w:lang w:val="hr-HR"/>
        </w:rPr>
        <w:t>mentor.</w:t>
      </w:r>
    </w:p>
    <w:p w:rsidR="00191FF0" w:rsidRPr="003903D3" w:rsidRDefault="00191FF0" w:rsidP="004B30C7">
      <w:pPr>
        <w:spacing w:line="360" w:lineRule="auto"/>
        <w:jc w:val="both"/>
        <w:rPr>
          <w:rFonts w:ascii="Times New Roman" w:hAnsi="Times New Roman" w:cs="Times New Roman"/>
          <w:color w:val="000000"/>
          <w:sz w:val="24"/>
          <w:szCs w:val="24"/>
          <w:lang w:val="hr-HR"/>
        </w:rPr>
      </w:pPr>
      <w:r w:rsidRPr="003903D3">
        <w:rPr>
          <w:rFonts w:ascii="Times New Roman" w:hAnsi="Times New Roman" w:cs="Times New Roman"/>
          <w:color w:val="000000"/>
          <w:sz w:val="24"/>
          <w:szCs w:val="24"/>
          <w:lang w:val="hr-HR"/>
        </w:rPr>
        <w:t>Nastavnik ima pedagošku, plansku i koordinatorsku funkciju.On</w:t>
      </w:r>
      <w:r>
        <w:rPr>
          <w:rFonts w:ascii="Times New Roman" w:hAnsi="Times New Roman" w:cs="Times New Roman"/>
          <w:color w:val="000000"/>
          <w:sz w:val="24"/>
          <w:szCs w:val="24"/>
          <w:lang w:val="hr-HR"/>
        </w:rPr>
        <w:t xml:space="preserve"> </w:t>
      </w:r>
      <w:r w:rsidRPr="003903D3">
        <w:rPr>
          <w:rFonts w:ascii="Times New Roman" w:hAnsi="Times New Roman" w:cs="Times New Roman"/>
          <w:color w:val="000000"/>
          <w:sz w:val="24"/>
          <w:szCs w:val="24"/>
          <w:lang w:val="hr-HR"/>
        </w:rPr>
        <w:t xml:space="preserve">zajedno sa učenicima modelira nastavni proces i pojedine njegove faze. </w:t>
      </w:r>
    </w:p>
    <w:p w:rsidR="00191FF0" w:rsidRDefault="00191FF0" w:rsidP="004B30C7">
      <w:pPr>
        <w:spacing w:line="360" w:lineRule="auto"/>
        <w:jc w:val="both"/>
        <w:rPr>
          <w:rFonts w:ascii="Times New Roman" w:hAnsi="Times New Roman" w:cs="Times New Roman"/>
          <w:color w:val="000000"/>
          <w:sz w:val="24"/>
          <w:szCs w:val="24"/>
          <w:lang w:val="hr-HR"/>
        </w:rPr>
      </w:pPr>
      <w:r w:rsidRPr="003903D3">
        <w:rPr>
          <w:rFonts w:ascii="Times New Roman" w:hAnsi="Times New Roman" w:cs="Times New Roman"/>
          <w:color w:val="000000"/>
          <w:sz w:val="24"/>
          <w:szCs w:val="24"/>
          <w:lang w:val="hr-HR"/>
        </w:rPr>
        <w:t>Osobni primjer nastavnika najbolje je odgojno sredstvo.</w:t>
      </w:r>
      <w:r>
        <w:rPr>
          <w:rFonts w:ascii="Times New Roman" w:hAnsi="Times New Roman" w:cs="Times New Roman"/>
          <w:color w:val="000000"/>
          <w:sz w:val="24"/>
          <w:szCs w:val="24"/>
          <w:lang w:val="hr-HR"/>
        </w:rPr>
        <w:t xml:space="preserve"> K</w:t>
      </w:r>
      <w:r w:rsidRPr="003903D3">
        <w:rPr>
          <w:rFonts w:ascii="Times New Roman" w:hAnsi="Times New Roman" w:cs="Times New Roman"/>
          <w:color w:val="000000"/>
          <w:sz w:val="24"/>
          <w:szCs w:val="24"/>
          <w:lang w:val="hr-HR"/>
        </w:rPr>
        <w:t>od njega mora dominirati sklad misli, riječi i djela. On je u svemu uzor svojim učenicima. Rad nastavnika se ogleda u redovnoj i svim ostalim vrstama nastave, izvannastavnim i izvanškolskim aktivnostima,na kulturnom i prosvjetnom planu, rad</w:t>
      </w:r>
      <w:r>
        <w:rPr>
          <w:rFonts w:ascii="Times New Roman" w:hAnsi="Times New Roman" w:cs="Times New Roman"/>
          <w:color w:val="000000"/>
          <w:sz w:val="24"/>
          <w:szCs w:val="24"/>
          <w:lang w:val="hr-HR"/>
        </w:rPr>
        <w:t>n</w:t>
      </w:r>
      <w:r w:rsidRPr="003903D3">
        <w:rPr>
          <w:rFonts w:ascii="Times New Roman" w:hAnsi="Times New Roman" w:cs="Times New Roman"/>
          <w:color w:val="000000"/>
          <w:sz w:val="24"/>
          <w:szCs w:val="24"/>
          <w:lang w:val="hr-HR"/>
        </w:rPr>
        <w:t>omu</w:t>
      </w:r>
      <w:r>
        <w:rPr>
          <w:rFonts w:ascii="Times New Roman" w:hAnsi="Times New Roman" w:cs="Times New Roman"/>
          <w:color w:val="000000"/>
          <w:sz w:val="24"/>
          <w:szCs w:val="24"/>
          <w:lang w:val="hr-HR"/>
        </w:rPr>
        <w:t>,</w:t>
      </w:r>
      <w:r w:rsidRPr="003903D3">
        <w:rPr>
          <w:rFonts w:ascii="Times New Roman" w:hAnsi="Times New Roman" w:cs="Times New Roman"/>
          <w:color w:val="000000"/>
          <w:sz w:val="24"/>
          <w:szCs w:val="24"/>
          <w:lang w:val="hr-HR"/>
        </w:rPr>
        <w:t xml:space="preserve"> društvenim, socijalnim i humanitarnim organizacijama. Nastavnički poziv ujedno je i poziv odgajatelja. Zato stalno mora biti iskren, odan svom pozivu, pravičan, vrijedan, uredan, principijelan, samokritičan, točan, estetskog i kulturnog izgleda, da ima razvijeno socijalno osjećanje, smisao za suradnju i sposobnost empatije, da ga krasi vedrina i staloženost, optimistička osjećanja.</w:t>
      </w:r>
      <w:r w:rsidRPr="003903D3">
        <w:rPr>
          <w:rStyle w:val="FootnoteReference"/>
          <w:rFonts w:ascii="Times New Roman" w:hAnsi="Times New Roman" w:cs="Times New Roman"/>
          <w:color w:val="000000"/>
          <w:sz w:val="24"/>
          <w:szCs w:val="24"/>
          <w:lang w:val="hr-HR"/>
        </w:rPr>
        <w:footnoteReference w:id="6"/>
      </w:r>
    </w:p>
    <w:p w:rsidR="00191FF0" w:rsidRDefault="00191FF0" w:rsidP="004B30C7">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Nastavnič</w:t>
      </w:r>
      <w:r w:rsidRPr="008379CB">
        <w:rPr>
          <w:rStyle w:val="apple-style-span"/>
          <w:rFonts w:ascii="Times New Roman" w:hAnsi="Times New Roman" w:cs="Times New Roman"/>
          <w:color w:val="000000"/>
          <w:sz w:val="24"/>
          <w:szCs w:val="24"/>
        </w:rPr>
        <w:t>ka uloga je kompleksna</w:t>
      </w:r>
      <w:r>
        <w:rPr>
          <w:rStyle w:val="apple-style-span"/>
          <w:rFonts w:ascii="Times New Roman" w:hAnsi="Times New Roman" w:cs="Times New Roman"/>
          <w:color w:val="000000"/>
          <w:sz w:val="24"/>
          <w:szCs w:val="24"/>
        </w:rPr>
        <w:t xml:space="preserve"> i sadrži niz zadataka koji se č</w:t>
      </w:r>
      <w:r w:rsidRPr="008379CB">
        <w:rPr>
          <w:rStyle w:val="apple-style-span"/>
          <w:rFonts w:ascii="Times New Roman" w:hAnsi="Times New Roman" w:cs="Times New Roman"/>
          <w:color w:val="000000"/>
          <w:sz w:val="24"/>
          <w:szCs w:val="24"/>
        </w:rPr>
        <w:t>esto preklapaju ali i bivaju prenaglašeni ili potisnuti.  </w:t>
      </w:r>
    </w:p>
    <w:p w:rsidR="00191FF0" w:rsidRDefault="00191FF0" w:rsidP="00B75C98">
      <w:pPr>
        <w:spacing w:line="360" w:lineRule="auto"/>
        <w:rPr>
          <w:rFonts w:ascii="Times New Roman" w:hAnsi="Times New Roman" w:cs="Times New Roman"/>
          <w:color w:val="000000"/>
          <w:sz w:val="24"/>
          <w:szCs w:val="24"/>
        </w:rPr>
      </w:pPr>
      <w:r>
        <w:rPr>
          <w:rStyle w:val="apple-style-span"/>
          <w:rFonts w:ascii="Times New Roman" w:hAnsi="Times New Roman" w:cs="Times New Roman"/>
          <w:color w:val="000000"/>
          <w:sz w:val="24"/>
          <w:szCs w:val="24"/>
        </w:rPr>
        <w:t>Nastavnič</w:t>
      </w:r>
      <w:r w:rsidRPr="008379CB">
        <w:rPr>
          <w:rStyle w:val="apple-style-span"/>
          <w:rFonts w:ascii="Times New Roman" w:hAnsi="Times New Roman" w:cs="Times New Roman"/>
          <w:color w:val="000000"/>
          <w:sz w:val="24"/>
          <w:szCs w:val="24"/>
        </w:rPr>
        <w:t>ke uloge su:</w:t>
      </w:r>
      <w:r w:rsidRPr="008379CB">
        <w:rPr>
          <w:rFonts w:ascii="Times New Roman" w:hAnsi="Times New Roman" w:cs="Times New Roman"/>
          <w:sz w:val="24"/>
          <w:szCs w:val="24"/>
        </w:rPr>
        <w:t xml:space="preserve">   </w:t>
      </w:r>
      <w:r>
        <w:rPr>
          <w:rFonts w:ascii="Times New Roman" w:hAnsi="Times New Roman" w:cs="Times New Roman"/>
          <w:sz w:val="24"/>
          <w:szCs w:val="24"/>
        </w:rPr>
        <w:br/>
        <w:t>-</w:t>
      </w:r>
      <w:r>
        <w:rPr>
          <w:rStyle w:val="apple-style-span"/>
          <w:rFonts w:ascii="Times New Roman" w:hAnsi="Times New Roman" w:cs="Times New Roman"/>
          <w:color w:val="000000"/>
          <w:sz w:val="24"/>
          <w:szCs w:val="24"/>
        </w:rPr>
        <w:t>predavač</w:t>
      </w:r>
      <w:r w:rsidRPr="008379CB">
        <w:rPr>
          <w:rStyle w:val="apple-style-span"/>
          <w:rFonts w:ascii="Times New Roman" w:hAnsi="Times New Roman" w:cs="Times New Roman"/>
          <w:color w:val="000000"/>
          <w:sz w:val="24"/>
          <w:szCs w:val="24"/>
        </w:rPr>
        <w:t>a</w:t>
      </w:r>
      <w:r w:rsidRPr="008379CB">
        <w:rPr>
          <w:rStyle w:val="apple-style-span"/>
          <w:rFonts w:ascii="Times New Roman" w:hAnsi="Times New Roman" w:cs="Times New Roman"/>
          <w:sz w:val="24"/>
          <w:szCs w:val="24"/>
        </w:rPr>
        <w:br/>
      </w:r>
      <w:r>
        <w:rPr>
          <w:rStyle w:val="apple-style-span"/>
          <w:rFonts w:ascii="Times New Roman" w:hAnsi="Times New Roman" w:cs="Times New Roman"/>
          <w:color w:val="000000"/>
          <w:sz w:val="24"/>
          <w:szCs w:val="24"/>
        </w:rPr>
        <w:t>-</w:t>
      </w:r>
      <w:r w:rsidRPr="008379CB">
        <w:rPr>
          <w:rStyle w:val="apple-style-span"/>
          <w:rFonts w:ascii="Times New Roman" w:hAnsi="Times New Roman" w:cs="Times New Roman"/>
          <w:color w:val="000000"/>
          <w:sz w:val="24"/>
          <w:szCs w:val="24"/>
        </w:rPr>
        <w:t>organizatora  nastave</w:t>
      </w:r>
      <w:r>
        <w:rPr>
          <w:rStyle w:val="apple-style-span"/>
          <w:rFonts w:ascii="Times New Roman" w:hAnsi="Times New Roman" w:cs="Times New Roman"/>
          <w:sz w:val="24"/>
          <w:szCs w:val="24"/>
        </w:rPr>
        <w:br/>
      </w:r>
      <w:r>
        <w:rPr>
          <w:rStyle w:val="apple-style-span"/>
          <w:rFonts w:ascii="Times New Roman" w:hAnsi="Times New Roman" w:cs="Times New Roman"/>
          <w:color w:val="000000"/>
          <w:sz w:val="24"/>
          <w:szCs w:val="24"/>
        </w:rPr>
        <w:t>-</w:t>
      </w:r>
      <w:r w:rsidRPr="008379CB">
        <w:rPr>
          <w:rStyle w:val="apple-style-span"/>
          <w:rFonts w:ascii="Times New Roman" w:hAnsi="Times New Roman" w:cs="Times New Roman"/>
          <w:color w:val="000000"/>
          <w:sz w:val="24"/>
          <w:szCs w:val="24"/>
        </w:rPr>
        <w:t>partnera u pedagoškoj komunikaciji</w:t>
      </w:r>
      <w:r>
        <w:rPr>
          <w:rStyle w:val="apple-style-span"/>
          <w:rFonts w:ascii="Times New Roman" w:hAnsi="Times New Roman" w:cs="Times New Roman"/>
          <w:sz w:val="24"/>
          <w:szCs w:val="24"/>
        </w:rPr>
        <w:br/>
      </w:r>
      <w:r>
        <w:rPr>
          <w:rStyle w:val="apple-style-span"/>
          <w:rFonts w:ascii="Times New Roman" w:hAnsi="Times New Roman" w:cs="Times New Roman"/>
          <w:color w:val="000000"/>
          <w:sz w:val="24"/>
          <w:szCs w:val="24"/>
        </w:rPr>
        <w:t>-s</w:t>
      </w:r>
      <w:r w:rsidRPr="008379CB">
        <w:rPr>
          <w:rStyle w:val="apple-style-span"/>
          <w:rFonts w:ascii="Times New Roman" w:hAnsi="Times New Roman" w:cs="Times New Roman"/>
          <w:color w:val="000000"/>
          <w:sz w:val="24"/>
          <w:szCs w:val="24"/>
        </w:rPr>
        <w:t>tručnjaka u svojoj oblasti</w:t>
      </w:r>
      <w:r w:rsidRPr="008379CB">
        <w:rPr>
          <w:rFonts w:ascii="Times New Roman" w:hAnsi="Times New Roman" w:cs="Times New Roman"/>
          <w:color w:val="000000"/>
          <w:sz w:val="24"/>
          <w:szCs w:val="24"/>
        </w:rPr>
        <w:br/>
      </w:r>
      <w:r w:rsidRPr="008379CB">
        <w:rPr>
          <w:rStyle w:val="apple-style-span"/>
          <w:rFonts w:ascii="Times New Roman" w:hAnsi="Times New Roman" w:cs="Times New Roman"/>
          <w:color w:val="000000"/>
          <w:sz w:val="24"/>
          <w:szCs w:val="24"/>
        </w:rPr>
        <w:t> </w:t>
      </w:r>
    </w:p>
    <w:p w:rsidR="00191FF0" w:rsidRDefault="00191FF0" w:rsidP="00B75C98">
      <w:pPr>
        <w:spacing w:line="360" w:lineRule="auto"/>
        <w:rPr>
          <w:rStyle w:val="apple-style-span"/>
          <w:rFonts w:ascii="Times New Roman" w:hAnsi="Times New Roman" w:cs="Times New Roman"/>
          <w:color w:val="000000"/>
          <w:sz w:val="24"/>
          <w:szCs w:val="24"/>
          <w:u w:val="single"/>
        </w:rPr>
      </w:pPr>
      <w:r w:rsidRPr="008379CB">
        <w:rPr>
          <w:rStyle w:val="apple-style-span"/>
          <w:rFonts w:ascii="Times New Roman" w:hAnsi="Times New Roman" w:cs="Times New Roman"/>
          <w:color w:val="000000"/>
          <w:sz w:val="24"/>
          <w:szCs w:val="24"/>
          <w:u w:val="single"/>
        </w:rPr>
        <w:t>Motivaciona uloga</w:t>
      </w:r>
      <w:r w:rsidRPr="008379CB">
        <w:rPr>
          <w:rFonts w:ascii="Times New Roman" w:hAnsi="Times New Roman" w:cs="Times New Roman"/>
          <w:color w:val="000000"/>
          <w:sz w:val="24"/>
          <w:szCs w:val="24"/>
          <w:u w:val="single"/>
        </w:rPr>
        <w:br/>
      </w:r>
      <w:r>
        <w:rPr>
          <w:rStyle w:val="apple-style-span"/>
          <w:rFonts w:ascii="Times New Roman" w:hAnsi="Times New Roman" w:cs="Times New Roman"/>
          <w:color w:val="000000"/>
          <w:sz w:val="24"/>
          <w:szCs w:val="24"/>
        </w:rPr>
        <w:t>Sva ponašanja nastavnika č</w:t>
      </w:r>
      <w:r w:rsidRPr="008379CB">
        <w:rPr>
          <w:rStyle w:val="apple-style-span"/>
          <w:rFonts w:ascii="Times New Roman" w:hAnsi="Times New Roman" w:cs="Times New Roman"/>
          <w:color w:val="000000"/>
          <w:sz w:val="24"/>
          <w:szCs w:val="24"/>
        </w:rPr>
        <w:t>iji je cilj da motivišu d</w:t>
      </w:r>
      <w:r>
        <w:rPr>
          <w:rStyle w:val="apple-style-span"/>
          <w:rFonts w:ascii="Times New Roman" w:hAnsi="Times New Roman" w:cs="Times New Roman"/>
          <w:color w:val="000000"/>
          <w:sz w:val="24"/>
          <w:szCs w:val="24"/>
        </w:rPr>
        <w:t>ijete,  podstaknu na uč</w:t>
      </w:r>
      <w:r w:rsidRPr="008379CB">
        <w:rPr>
          <w:rStyle w:val="apple-style-span"/>
          <w:rFonts w:ascii="Times New Roman" w:hAnsi="Times New Roman" w:cs="Times New Roman"/>
          <w:color w:val="000000"/>
          <w:sz w:val="24"/>
          <w:szCs w:val="24"/>
        </w:rPr>
        <w:t>enje i održe interesovanja</w:t>
      </w:r>
      <w:r>
        <w:rPr>
          <w:rStyle w:val="apple-style-span"/>
          <w:rFonts w:ascii="Times New Roman" w:hAnsi="Times New Roman" w:cs="Times New Roman"/>
          <w:color w:val="000000"/>
          <w:sz w:val="24"/>
          <w:szCs w:val="24"/>
        </w:rPr>
        <w:t xml:space="preserve"> na slijedeće načine:</w:t>
      </w:r>
      <w:r w:rsidRPr="008379CB">
        <w:rPr>
          <w:rFonts w:ascii="Times New Roman" w:hAnsi="Times New Roman" w:cs="Times New Roman"/>
          <w:color w:val="000000"/>
          <w:sz w:val="24"/>
          <w:szCs w:val="24"/>
        </w:rPr>
        <w:br/>
      </w:r>
      <w:r>
        <w:rPr>
          <w:rFonts w:ascii="Times New Roman" w:hAnsi="Times New Roman" w:cs="Times New Roman"/>
          <w:color w:val="000000"/>
          <w:sz w:val="24"/>
          <w:szCs w:val="24"/>
        </w:rPr>
        <w:t>-</w:t>
      </w:r>
      <w:r w:rsidRPr="008379CB">
        <w:rPr>
          <w:rStyle w:val="apple-style-span"/>
          <w:rFonts w:ascii="Times New Roman" w:hAnsi="Times New Roman" w:cs="Times New Roman"/>
          <w:color w:val="000000"/>
          <w:sz w:val="24"/>
          <w:szCs w:val="24"/>
        </w:rPr>
        <w:t xml:space="preserve">pronalazi </w:t>
      </w:r>
      <w:r>
        <w:rPr>
          <w:rStyle w:val="apple-style-span"/>
          <w:rFonts w:ascii="Times New Roman" w:hAnsi="Times New Roman" w:cs="Times New Roman"/>
          <w:color w:val="000000"/>
          <w:sz w:val="24"/>
          <w:szCs w:val="24"/>
        </w:rPr>
        <w:t>puteve kojima znanja stižu do uč</w:t>
      </w:r>
      <w:r w:rsidRPr="008379CB">
        <w:rPr>
          <w:rStyle w:val="apple-style-span"/>
          <w:rFonts w:ascii="Times New Roman" w:hAnsi="Times New Roman" w:cs="Times New Roman"/>
          <w:color w:val="000000"/>
          <w:sz w:val="24"/>
          <w:szCs w:val="24"/>
        </w:rPr>
        <w:t>enika,</w:t>
      </w:r>
      <w:r w:rsidRPr="008379CB">
        <w:rPr>
          <w:rFonts w:ascii="Times New Roman" w:hAnsi="Times New Roman" w:cs="Times New Roman"/>
          <w:color w:val="000000"/>
          <w:sz w:val="24"/>
          <w:szCs w:val="24"/>
        </w:rPr>
        <w:br/>
      </w:r>
      <w:r>
        <w:rPr>
          <w:rFonts w:ascii="Times New Roman" w:hAnsi="Times New Roman" w:cs="Times New Roman"/>
          <w:color w:val="000000"/>
          <w:sz w:val="24"/>
          <w:szCs w:val="24"/>
        </w:rPr>
        <w:t>-</w:t>
      </w:r>
      <w:r w:rsidRPr="008379CB">
        <w:rPr>
          <w:rStyle w:val="apple-style-span"/>
          <w:rFonts w:ascii="Times New Roman" w:hAnsi="Times New Roman" w:cs="Times New Roman"/>
          <w:color w:val="000000"/>
          <w:sz w:val="24"/>
          <w:szCs w:val="24"/>
        </w:rPr>
        <w:t>razvija unutr</w:t>
      </w:r>
      <w:r>
        <w:rPr>
          <w:rStyle w:val="apple-style-span"/>
          <w:rFonts w:ascii="Times New Roman" w:hAnsi="Times New Roman" w:cs="Times New Roman"/>
          <w:color w:val="000000"/>
          <w:sz w:val="24"/>
          <w:szCs w:val="24"/>
        </w:rPr>
        <w:t>ašnju motivaciju (cilj uč</w:t>
      </w:r>
      <w:r w:rsidRPr="008379CB">
        <w:rPr>
          <w:rStyle w:val="apple-style-span"/>
          <w:rFonts w:ascii="Times New Roman" w:hAnsi="Times New Roman" w:cs="Times New Roman"/>
          <w:color w:val="000000"/>
          <w:sz w:val="24"/>
          <w:szCs w:val="24"/>
        </w:rPr>
        <w:t>enja - novo saznanje, zadovoljavanje radoznalosti, ovladavanje v</w:t>
      </w:r>
      <w:r>
        <w:rPr>
          <w:rStyle w:val="apple-style-span"/>
          <w:rFonts w:ascii="Times New Roman" w:hAnsi="Times New Roman" w:cs="Times New Roman"/>
          <w:color w:val="000000"/>
          <w:sz w:val="24"/>
          <w:szCs w:val="24"/>
        </w:rPr>
        <w:t>j</w:t>
      </w:r>
      <w:r w:rsidRPr="008379CB">
        <w:rPr>
          <w:rStyle w:val="apple-style-span"/>
          <w:rFonts w:ascii="Times New Roman" w:hAnsi="Times New Roman" w:cs="Times New Roman"/>
          <w:color w:val="000000"/>
          <w:sz w:val="24"/>
          <w:szCs w:val="24"/>
        </w:rPr>
        <w:t>eštinama, a ne oc</w:t>
      </w:r>
      <w:r>
        <w:rPr>
          <w:rStyle w:val="apple-style-span"/>
          <w:rFonts w:ascii="Times New Roman" w:hAnsi="Times New Roman" w:cs="Times New Roman"/>
          <w:color w:val="000000"/>
          <w:sz w:val="24"/>
          <w:szCs w:val="24"/>
        </w:rPr>
        <w:t>j</w:t>
      </w:r>
      <w:r w:rsidRPr="008379CB">
        <w:rPr>
          <w:rStyle w:val="apple-style-span"/>
          <w:rFonts w:ascii="Times New Roman" w:hAnsi="Times New Roman" w:cs="Times New Roman"/>
          <w:color w:val="000000"/>
          <w:sz w:val="24"/>
          <w:szCs w:val="24"/>
        </w:rPr>
        <w:t>ena),</w:t>
      </w:r>
      <w:r w:rsidRPr="008379CB">
        <w:rPr>
          <w:rFonts w:ascii="Times New Roman" w:hAnsi="Times New Roman" w:cs="Times New Roman"/>
          <w:color w:val="000000"/>
          <w:sz w:val="24"/>
          <w:szCs w:val="24"/>
        </w:rPr>
        <w:br/>
      </w:r>
      <w:r>
        <w:rPr>
          <w:rFonts w:ascii="Times New Roman" w:hAnsi="Times New Roman" w:cs="Times New Roman"/>
          <w:color w:val="000000"/>
          <w:sz w:val="24"/>
          <w:szCs w:val="24"/>
        </w:rPr>
        <w:t>-</w:t>
      </w:r>
      <w:r w:rsidRPr="008379CB">
        <w:rPr>
          <w:rStyle w:val="apple-style-span"/>
          <w:rFonts w:ascii="Times New Roman" w:hAnsi="Times New Roman" w:cs="Times New Roman"/>
          <w:color w:val="000000"/>
          <w:sz w:val="24"/>
          <w:szCs w:val="24"/>
        </w:rPr>
        <w:t>k</w:t>
      </w:r>
      <w:r>
        <w:rPr>
          <w:rStyle w:val="apple-style-span"/>
          <w:rFonts w:ascii="Times New Roman" w:hAnsi="Times New Roman" w:cs="Times New Roman"/>
          <w:color w:val="000000"/>
          <w:sz w:val="24"/>
          <w:szCs w:val="24"/>
        </w:rPr>
        <w:t>oristi postojeć</w:t>
      </w:r>
      <w:r w:rsidRPr="008379CB">
        <w:rPr>
          <w:rStyle w:val="apple-style-span"/>
          <w:rFonts w:ascii="Times New Roman" w:hAnsi="Times New Roman" w:cs="Times New Roman"/>
          <w:color w:val="000000"/>
          <w:sz w:val="24"/>
          <w:szCs w:val="24"/>
        </w:rPr>
        <w:t>a d</w:t>
      </w:r>
      <w:r>
        <w:rPr>
          <w:rStyle w:val="apple-style-span"/>
          <w:rFonts w:ascii="Times New Roman" w:hAnsi="Times New Roman" w:cs="Times New Roman"/>
          <w:color w:val="000000"/>
          <w:sz w:val="24"/>
          <w:szCs w:val="24"/>
        </w:rPr>
        <w:t>ječija interesovanja, i podstič</w:t>
      </w:r>
      <w:r w:rsidRPr="008379CB">
        <w:rPr>
          <w:rStyle w:val="apple-style-span"/>
          <w:rFonts w:ascii="Times New Roman" w:hAnsi="Times New Roman" w:cs="Times New Roman"/>
          <w:color w:val="000000"/>
          <w:sz w:val="24"/>
          <w:szCs w:val="24"/>
        </w:rPr>
        <w:t>e nova,</w:t>
      </w:r>
      <w:r w:rsidRPr="008379CB">
        <w:rPr>
          <w:rFonts w:ascii="Times New Roman" w:hAnsi="Times New Roman" w:cs="Times New Roman"/>
          <w:color w:val="000000"/>
          <w:sz w:val="24"/>
          <w:szCs w:val="24"/>
        </w:rPr>
        <w:br/>
      </w:r>
      <w:r>
        <w:rPr>
          <w:rFonts w:ascii="Times New Roman" w:hAnsi="Times New Roman" w:cs="Times New Roman"/>
          <w:color w:val="000000"/>
          <w:sz w:val="24"/>
          <w:szCs w:val="24"/>
        </w:rPr>
        <w:t>-</w:t>
      </w:r>
      <w:r>
        <w:rPr>
          <w:rStyle w:val="apple-style-span"/>
          <w:rFonts w:ascii="Times New Roman" w:hAnsi="Times New Roman" w:cs="Times New Roman"/>
          <w:color w:val="000000"/>
          <w:sz w:val="24"/>
          <w:szCs w:val="24"/>
        </w:rPr>
        <w:t>vodi rač</w:t>
      </w:r>
      <w:r w:rsidRPr="008379CB">
        <w:rPr>
          <w:rStyle w:val="apple-style-span"/>
          <w:rFonts w:ascii="Times New Roman" w:hAnsi="Times New Roman" w:cs="Times New Roman"/>
          <w:color w:val="000000"/>
          <w:sz w:val="24"/>
          <w:szCs w:val="24"/>
        </w:rPr>
        <w:t>una o d</w:t>
      </w:r>
      <w:r>
        <w:rPr>
          <w:rStyle w:val="apple-style-span"/>
          <w:rFonts w:ascii="Times New Roman" w:hAnsi="Times New Roman" w:cs="Times New Roman"/>
          <w:color w:val="000000"/>
          <w:sz w:val="24"/>
          <w:szCs w:val="24"/>
        </w:rPr>
        <w:t>ječijoj pažnji u toku č</w:t>
      </w:r>
      <w:r w:rsidRPr="008379CB">
        <w:rPr>
          <w:rStyle w:val="apple-style-span"/>
          <w:rFonts w:ascii="Times New Roman" w:hAnsi="Times New Roman" w:cs="Times New Roman"/>
          <w:color w:val="000000"/>
          <w:sz w:val="24"/>
          <w:szCs w:val="24"/>
        </w:rPr>
        <w:t>asa,</w:t>
      </w:r>
      <w:r w:rsidRPr="008379CB">
        <w:rPr>
          <w:rFonts w:ascii="Times New Roman" w:hAnsi="Times New Roman" w:cs="Times New Roman"/>
          <w:color w:val="000000"/>
          <w:sz w:val="24"/>
          <w:szCs w:val="24"/>
        </w:rPr>
        <w:br/>
      </w:r>
      <w:r>
        <w:rPr>
          <w:rFonts w:ascii="Times New Roman" w:hAnsi="Times New Roman" w:cs="Times New Roman"/>
          <w:color w:val="000000"/>
          <w:sz w:val="24"/>
          <w:szCs w:val="24"/>
        </w:rPr>
        <w:t>-</w:t>
      </w:r>
      <w:r>
        <w:rPr>
          <w:rStyle w:val="apple-style-span"/>
          <w:rFonts w:ascii="Times New Roman" w:hAnsi="Times New Roman" w:cs="Times New Roman"/>
          <w:color w:val="000000"/>
          <w:sz w:val="24"/>
          <w:szCs w:val="24"/>
        </w:rPr>
        <w:t>č</w:t>
      </w:r>
      <w:r w:rsidRPr="008379CB">
        <w:rPr>
          <w:rStyle w:val="apple-style-span"/>
          <w:rFonts w:ascii="Times New Roman" w:hAnsi="Times New Roman" w:cs="Times New Roman"/>
          <w:color w:val="000000"/>
          <w:sz w:val="24"/>
          <w:szCs w:val="24"/>
        </w:rPr>
        <w:t>ini rad prijatnijim,</w:t>
      </w:r>
      <w:r w:rsidRPr="008379CB">
        <w:rPr>
          <w:rFonts w:ascii="Times New Roman" w:hAnsi="Times New Roman" w:cs="Times New Roman"/>
          <w:color w:val="000000"/>
          <w:sz w:val="24"/>
          <w:szCs w:val="24"/>
        </w:rPr>
        <w:br/>
      </w:r>
      <w:r>
        <w:rPr>
          <w:rFonts w:ascii="Times New Roman" w:hAnsi="Times New Roman" w:cs="Times New Roman"/>
          <w:color w:val="000000"/>
          <w:sz w:val="24"/>
          <w:szCs w:val="24"/>
        </w:rPr>
        <w:t>-</w:t>
      </w:r>
      <w:r w:rsidRPr="008379CB">
        <w:rPr>
          <w:rStyle w:val="apple-style-span"/>
          <w:rFonts w:ascii="Times New Roman" w:hAnsi="Times New Roman" w:cs="Times New Roman"/>
          <w:color w:val="000000"/>
          <w:sz w:val="24"/>
          <w:szCs w:val="24"/>
        </w:rPr>
        <w:t>koristi pozitivna potkr</w:t>
      </w:r>
      <w:r>
        <w:rPr>
          <w:rStyle w:val="apple-style-span"/>
          <w:rFonts w:ascii="Times New Roman" w:hAnsi="Times New Roman" w:cs="Times New Roman"/>
          <w:color w:val="000000"/>
          <w:sz w:val="24"/>
          <w:szCs w:val="24"/>
        </w:rPr>
        <w:t>j</w:t>
      </w:r>
      <w:r w:rsidRPr="008379CB">
        <w:rPr>
          <w:rStyle w:val="apple-style-span"/>
          <w:rFonts w:ascii="Times New Roman" w:hAnsi="Times New Roman" w:cs="Times New Roman"/>
          <w:color w:val="000000"/>
          <w:sz w:val="24"/>
          <w:szCs w:val="24"/>
        </w:rPr>
        <w:t>epljenja,</w:t>
      </w:r>
      <w:r w:rsidRPr="008379CB">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w:t>
      </w:r>
      <w:r w:rsidRPr="008379CB">
        <w:rPr>
          <w:rStyle w:val="apple-style-span"/>
          <w:rFonts w:ascii="Times New Roman" w:hAnsi="Times New Roman" w:cs="Times New Roman"/>
          <w:color w:val="000000"/>
          <w:sz w:val="24"/>
          <w:szCs w:val="24"/>
        </w:rPr>
        <w:t>svojim ponašanjem je model za profesionalnu orijentac</w:t>
      </w:r>
      <w:r>
        <w:rPr>
          <w:rStyle w:val="apple-style-span"/>
          <w:rFonts w:ascii="Times New Roman" w:hAnsi="Times New Roman" w:cs="Times New Roman"/>
          <w:color w:val="000000"/>
          <w:sz w:val="24"/>
          <w:szCs w:val="24"/>
        </w:rPr>
        <w:t>iju</w:t>
      </w:r>
      <w:r w:rsidRPr="008379CB">
        <w:rPr>
          <w:rFonts w:ascii="Times New Roman" w:hAnsi="Times New Roman" w:cs="Times New Roman"/>
          <w:color w:val="000000"/>
          <w:sz w:val="24"/>
          <w:szCs w:val="24"/>
        </w:rPr>
        <w:br/>
      </w:r>
      <w:r w:rsidRPr="008379CB">
        <w:rPr>
          <w:rStyle w:val="apple-style-span"/>
          <w:rFonts w:ascii="Times New Roman" w:hAnsi="Times New Roman" w:cs="Times New Roman"/>
          <w:color w:val="000000"/>
          <w:sz w:val="24"/>
          <w:szCs w:val="24"/>
        </w:rPr>
        <w:t> </w:t>
      </w:r>
      <w:r w:rsidRPr="008379CB">
        <w:rPr>
          <w:rFonts w:ascii="Times New Roman" w:hAnsi="Times New Roman" w:cs="Times New Roman"/>
          <w:color w:val="000000"/>
          <w:sz w:val="24"/>
          <w:szCs w:val="24"/>
        </w:rPr>
        <w:br/>
      </w:r>
    </w:p>
    <w:p w:rsidR="00191FF0" w:rsidRDefault="00191FF0" w:rsidP="00B75C98">
      <w:pPr>
        <w:spacing w:line="360" w:lineRule="auto"/>
        <w:rPr>
          <w:rStyle w:val="apple-style-span"/>
          <w:rFonts w:ascii="Times New Roman" w:hAnsi="Times New Roman" w:cs="Times New Roman"/>
          <w:color w:val="000000"/>
          <w:sz w:val="24"/>
          <w:szCs w:val="24"/>
          <w:u w:val="single"/>
        </w:rPr>
      </w:pPr>
    </w:p>
    <w:p w:rsidR="00191FF0" w:rsidRDefault="00191FF0" w:rsidP="00B75C98">
      <w:pPr>
        <w:spacing w:line="360" w:lineRule="auto"/>
        <w:rPr>
          <w:rFonts w:ascii="Times New Roman" w:hAnsi="Times New Roman" w:cs="Times New Roman"/>
          <w:color w:val="000000"/>
          <w:sz w:val="24"/>
          <w:szCs w:val="24"/>
        </w:rPr>
      </w:pPr>
      <w:r w:rsidRPr="008379CB">
        <w:rPr>
          <w:rStyle w:val="apple-style-span"/>
          <w:rFonts w:ascii="Times New Roman" w:hAnsi="Times New Roman" w:cs="Times New Roman"/>
          <w:color w:val="000000"/>
          <w:sz w:val="24"/>
          <w:szCs w:val="24"/>
          <w:u w:val="single"/>
        </w:rPr>
        <w:t>Uloga proc</w:t>
      </w:r>
      <w:r>
        <w:rPr>
          <w:rStyle w:val="apple-style-span"/>
          <w:rFonts w:ascii="Times New Roman" w:hAnsi="Times New Roman" w:cs="Times New Roman"/>
          <w:color w:val="000000"/>
          <w:sz w:val="24"/>
          <w:szCs w:val="24"/>
          <w:u w:val="single"/>
        </w:rPr>
        <w:t>jenjivač</w:t>
      </w:r>
      <w:r w:rsidRPr="008379CB">
        <w:rPr>
          <w:rStyle w:val="apple-style-span"/>
          <w:rFonts w:ascii="Times New Roman" w:hAnsi="Times New Roman" w:cs="Times New Roman"/>
          <w:color w:val="000000"/>
          <w:sz w:val="24"/>
          <w:szCs w:val="24"/>
          <w:u w:val="single"/>
        </w:rPr>
        <w:t>a, evaluatora</w:t>
      </w:r>
      <w:r>
        <w:rPr>
          <w:rFonts w:ascii="Times New Roman" w:hAnsi="Times New Roman" w:cs="Times New Roman"/>
          <w:color w:val="000000"/>
          <w:sz w:val="24"/>
          <w:szCs w:val="24"/>
        </w:rPr>
        <w:t>:</w:t>
      </w:r>
      <w:r w:rsidRPr="008379CB">
        <w:rPr>
          <w:rFonts w:ascii="Times New Roman" w:hAnsi="Times New Roman" w:cs="Times New Roman"/>
          <w:color w:val="000000"/>
          <w:sz w:val="24"/>
          <w:szCs w:val="24"/>
        </w:rPr>
        <w:br/>
      </w:r>
      <w:r w:rsidRPr="008379CB">
        <w:rPr>
          <w:rStyle w:val="apple-style-span"/>
          <w:rFonts w:ascii="Times New Roman" w:hAnsi="Times New Roman" w:cs="Times New Roman"/>
          <w:color w:val="000000"/>
          <w:sz w:val="24"/>
          <w:szCs w:val="24"/>
        </w:rPr>
        <w:t>Nastavnik oc</w:t>
      </w:r>
      <w:r>
        <w:rPr>
          <w:rStyle w:val="apple-style-span"/>
          <w:rFonts w:ascii="Times New Roman" w:hAnsi="Times New Roman" w:cs="Times New Roman"/>
          <w:color w:val="000000"/>
          <w:sz w:val="24"/>
          <w:szCs w:val="24"/>
        </w:rPr>
        <w:t>j</w:t>
      </w:r>
      <w:r w:rsidRPr="008379CB">
        <w:rPr>
          <w:rStyle w:val="apple-style-span"/>
          <w:rFonts w:ascii="Times New Roman" w:hAnsi="Times New Roman" w:cs="Times New Roman"/>
          <w:color w:val="000000"/>
          <w:sz w:val="24"/>
          <w:szCs w:val="24"/>
        </w:rPr>
        <w:t>enjuje u domenu znanja, tj. daje povratnu informaciju o usp</w:t>
      </w:r>
      <w:r>
        <w:rPr>
          <w:rStyle w:val="apple-style-span"/>
          <w:rFonts w:ascii="Times New Roman" w:hAnsi="Times New Roman" w:cs="Times New Roman"/>
          <w:color w:val="000000"/>
          <w:sz w:val="24"/>
          <w:szCs w:val="24"/>
        </w:rPr>
        <w:t>ješnosti procesa uč</w:t>
      </w:r>
      <w:r w:rsidRPr="008379CB">
        <w:rPr>
          <w:rStyle w:val="apple-style-span"/>
          <w:rFonts w:ascii="Times New Roman" w:hAnsi="Times New Roman" w:cs="Times New Roman"/>
          <w:color w:val="000000"/>
          <w:sz w:val="24"/>
          <w:szCs w:val="24"/>
        </w:rPr>
        <w:t>enja</w:t>
      </w:r>
      <w:r>
        <w:rPr>
          <w:rStyle w:val="apple-style-span"/>
          <w:rFonts w:ascii="Times New Roman" w:hAnsi="Times New Roman" w:cs="Times New Roman"/>
          <w:color w:val="000000"/>
          <w:sz w:val="24"/>
          <w:szCs w:val="24"/>
        </w:rPr>
        <w:t xml:space="preserve"> na slijedeće načine:</w:t>
      </w:r>
      <w:r w:rsidRPr="008379CB">
        <w:rPr>
          <w:rFonts w:ascii="Times New Roman" w:hAnsi="Times New Roman" w:cs="Times New Roman"/>
          <w:color w:val="000000"/>
          <w:sz w:val="24"/>
          <w:szCs w:val="24"/>
        </w:rPr>
        <w:br/>
      </w:r>
      <w:r>
        <w:rPr>
          <w:rFonts w:ascii="Times New Roman" w:hAnsi="Times New Roman" w:cs="Times New Roman"/>
          <w:color w:val="000000"/>
          <w:sz w:val="24"/>
          <w:szCs w:val="24"/>
        </w:rPr>
        <w:t>-</w:t>
      </w:r>
      <w:r w:rsidRPr="008379CB">
        <w:rPr>
          <w:rStyle w:val="apple-style-span"/>
          <w:rFonts w:ascii="Times New Roman" w:hAnsi="Times New Roman" w:cs="Times New Roman"/>
          <w:color w:val="000000"/>
          <w:sz w:val="24"/>
          <w:szCs w:val="24"/>
        </w:rPr>
        <w:t>oc</w:t>
      </w:r>
      <w:r>
        <w:rPr>
          <w:rStyle w:val="apple-style-span"/>
          <w:rFonts w:ascii="Times New Roman" w:hAnsi="Times New Roman" w:cs="Times New Roman"/>
          <w:color w:val="000000"/>
          <w:sz w:val="24"/>
          <w:szCs w:val="24"/>
        </w:rPr>
        <w:t>j</w:t>
      </w:r>
      <w:r w:rsidRPr="008379CB">
        <w:rPr>
          <w:rStyle w:val="apple-style-span"/>
          <w:rFonts w:ascii="Times New Roman" w:hAnsi="Times New Roman" w:cs="Times New Roman"/>
          <w:color w:val="000000"/>
          <w:sz w:val="24"/>
          <w:szCs w:val="24"/>
        </w:rPr>
        <w:t>enjivanjem,</w:t>
      </w:r>
      <w:r w:rsidRPr="008379CB">
        <w:rPr>
          <w:rFonts w:ascii="Times New Roman" w:hAnsi="Times New Roman" w:cs="Times New Roman"/>
          <w:color w:val="000000"/>
          <w:sz w:val="24"/>
          <w:szCs w:val="24"/>
        </w:rPr>
        <w:br/>
      </w:r>
      <w:r>
        <w:rPr>
          <w:rFonts w:ascii="Times New Roman" w:hAnsi="Times New Roman" w:cs="Times New Roman"/>
          <w:color w:val="000000"/>
          <w:sz w:val="24"/>
          <w:szCs w:val="24"/>
        </w:rPr>
        <w:t>-</w:t>
      </w:r>
      <w:r w:rsidRPr="008379CB">
        <w:rPr>
          <w:rStyle w:val="apple-style-span"/>
          <w:rFonts w:ascii="Times New Roman" w:hAnsi="Times New Roman" w:cs="Times New Roman"/>
          <w:color w:val="000000"/>
          <w:sz w:val="24"/>
          <w:szCs w:val="24"/>
        </w:rPr>
        <w:t>verbalnim i neverbalnim odobravanjem ili neodobravanjem,</w:t>
      </w:r>
      <w:r w:rsidRPr="008379CB">
        <w:rPr>
          <w:rFonts w:ascii="Times New Roman" w:hAnsi="Times New Roman" w:cs="Times New Roman"/>
          <w:color w:val="000000"/>
          <w:sz w:val="24"/>
          <w:szCs w:val="24"/>
        </w:rPr>
        <w:br/>
      </w:r>
      <w:r>
        <w:rPr>
          <w:rFonts w:ascii="Times New Roman" w:hAnsi="Times New Roman" w:cs="Times New Roman"/>
          <w:color w:val="000000"/>
          <w:sz w:val="24"/>
          <w:szCs w:val="24"/>
        </w:rPr>
        <w:t>-</w:t>
      </w:r>
      <w:r w:rsidRPr="008379CB">
        <w:rPr>
          <w:rStyle w:val="apple-style-span"/>
          <w:rFonts w:ascii="Times New Roman" w:hAnsi="Times New Roman" w:cs="Times New Roman"/>
          <w:color w:val="000000"/>
          <w:sz w:val="24"/>
          <w:szCs w:val="24"/>
        </w:rPr>
        <w:t>komentarima,</w:t>
      </w:r>
      <w:r w:rsidRPr="008379CB">
        <w:rPr>
          <w:rFonts w:ascii="Times New Roman" w:hAnsi="Times New Roman" w:cs="Times New Roman"/>
          <w:color w:val="000000"/>
          <w:sz w:val="24"/>
          <w:szCs w:val="24"/>
        </w:rPr>
        <w:br/>
      </w:r>
      <w:r>
        <w:rPr>
          <w:rFonts w:ascii="Times New Roman" w:hAnsi="Times New Roman" w:cs="Times New Roman"/>
          <w:color w:val="000000"/>
          <w:sz w:val="24"/>
          <w:szCs w:val="24"/>
        </w:rPr>
        <w:t>-</w:t>
      </w:r>
      <w:r w:rsidRPr="008379CB">
        <w:rPr>
          <w:rStyle w:val="apple-style-span"/>
          <w:rFonts w:ascii="Times New Roman" w:hAnsi="Times New Roman" w:cs="Times New Roman"/>
          <w:color w:val="000000"/>
          <w:sz w:val="24"/>
          <w:szCs w:val="24"/>
        </w:rPr>
        <w:t>anali</w:t>
      </w:r>
      <w:r>
        <w:rPr>
          <w:rStyle w:val="apple-style-span"/>
          <w:rFonts w:ascii="Times New Roman" w:hAnsi="Times New Roman" w:cs="Times New Roman"/>
          <w:color w:val="000000"/>
          <w:sz w:val="24"/>
          <w:szCs w:val="24"/>
        </w:rPr>
        <w:t>ziranjem individualnih postignuća uč</w:t>
      </w:r>
      <w:r w:rsidRPr="008379CB">
        <w:rPr>
          <w:rStyle w:val="apple-style-span"/>
          <w:rFonts w:ascii="Times New Roman" w:hAnsi="Times New Roman" w:cs="Times New Roman"/>
          <w:color w:val="000000"/>
          <w:sz w:val="24"/>
          <w:szCs w:val="24"/>
        </w:rPr>
        <w:t>enika s obzirom na njegove sposobnosti, radne navike, motivaciju...</w:t>
      </w:r>
    </w:p>
    <w:p w:rsidR="00191FF0" w:rsidRDefault="00191FF0" w:rsidP="00B75C98">
      <w:pPr>
        <w:spacing w:line="360" w:lineRule="auto"/>
        <w:rPr>
          <w:rFonts w:ascii="Times New Roman" w:hAnsi="Times New Roman" w:cs="Times New Roman"/>
          <w:color w:val="000000"/>
          <w:sz w:val="24"/>
          <w:szCs w:val="24"/>
        </w:rPr>
      </w:pPr>
      <w:r w:rsidRPr="008109A4">
        <w:rPr>
          <w:rStyle w:val="apple-style-span"/>
          <w:rFonts w:ascii="Times New Roman" w:hAnsi="Times New Roman" w:cs="Times New Roman"/>
          <w:color w:val="000000"/>
          <w:sz w:val="24"/>
          <w:szCs w:val="24"/>
          <w:u w:val="single"/>
        </w:rPr>
        <w:t xml:space="preserve"> Pored toga ocjenjuje i ponašanja i lič</w:t>
      </w:r>
      <w:r>
        <w:rPr>
          <w:rStyle w:val="apple-style-span"/>
          <w:rFonts w:ascii="Times New Roman" w:hAnsi="Times New Roman" w:cs="Times New Roman"/>
          <w:color w:val="000000"/>
          <w:sz w:val="24"/>
          <w:szCs w:val="24"/>
          <w:u w:val="single"/>
        </w:rPr>
        <w:t>nost uč</w:t>
      </w:r>
      <w:r w:rsidRPr="008109A4">
        <w:rPr>
          <w:rStyle w:val="apple-style-span"/>
          <w:rFonts w:ascii="Times New Roman" w:hAnsi="Times New Roman" w:cs="Times New Roman"/>
          <w:color w:val="000000"/>
          <w:sz w:val="24"/>
          <w:szCs w:val="24"/>
          <w:u w:val="single"/>
        </w:rPr>
        <w:t>enika:</w:t>
      </w:r>
      <w:r w:rsidRPr="008379CB">
        <w:rPr>
          <w:rFonts w:ascii="Times New Roman" w:hAnsi="Times New Roman" w:cs="Times New Roman"/>
          <w:color w:val="000000"/>
          <w:sz w:val="24"/>
          <w:szCs w:val="24"/>
        </w:rPr>
        <w:br/>
      </w:r>
      <w:r>
        <w:rPr>
          <w:rFonts w:ascii="Times New Roman" w:hAnsi="Times New Roman" w:cs="Times New Roman"/>
          <w:color w:val="000000"/>
          <w:sz w:val="24"/>
          <w:szCs w:val="24"/>
        </w:rPr>
        <w:t>-</w:t>
      </w:r>
      <w:r w:rsidRPr="008379CB">
        <w:rPr>
          <w:rStyle w:val="apple-style-span"/>
          <w:rFonts w:ascii="Times New Roman" w:hAnsi="Times New Roman" w:cs="Times New Roman"/>
          <w:color w:val="000000"/>
          <w:sz w:val="24"/>
          <w:szCs w:val="24"/>
        </w:rPr>
        <w:t xml:space="preserve">komentarisanje </w:t>
      </w:r>
      <w:r>
        <w:rPr>
          <w:rStyle w:val="apple-style-span"/>
          <w:rFonts w:ascii="Times New Roman" w:hAnsi="Times New Roman" w:cs="Times New Roman"/>
          <w:color w:val="000000"/>
          <w:sz w:val="24"/>
          <w:szCs w:val="24"/>
        </w:rPr>
        <w:t>i kvalifikovanje ponašanja i ličnosti uč</w:t>
      </w:r>
      <w:r w:rsidRPr="008379CB">
        <w:rPr>
          <w:rStyle w:val="apple-style-span"/>
          <w:rFonts w:ascii="Times New Roman" w:hAnsi="Times New Roman" w:cs="Times New Roman"/>
          <w:color w:val="000000"/>
          <w:sz w:val="24"/>
          <w:szCs w:val="24"/>
        </w:rPr>
        <w:t>enika,</w:t>
      </w:r>
      <w:r w:rsidRPr="008379CB">
        <w:rPr>
          <w:rFonts w:ascii="Times New Roman" w:hAnsi="Times New Roman" w:cs="Times New Roman"/>
          <w:color w:val="000000"/>
          <w:sz w:val="24"/>
          <w:szCs w:val="24"/>
        </w:rPr>
        <w:br/>
      </w:r>
      <w:r>
        <w:rPr>
          <w:rFonts w:ascii="Times New Roman" w:hAnsi="Times New Roman" w:cs="Times New Roman"/>
          <w:color w:val="000000"/>
          <w:sz w:val="24"/>
          <w:szCs w:val="24"/>
        </w:rPr>
        <w:t>-</w:t>
      </w:r>
      <w:r>
        <w:rPr>
          <w:rStyle w:val="apple-style-span"/>
          <w:rFonts w:ascii="Times New Roman" w:hAnsi="Times New Roman" w:cs="Times New Roman"/>
          <w:color w:val="000000"/>
          <w:sz w:val="24"/>
          <w:szCs w:val="24"/>
        </w:rPr>
        <w:t>isticanje uzora među uč</w:t>
      </w:r>
      <w:r w:rsidRPr="008379CB">
        <w:rPr>
          <w:rStyle w:val="apple-style-span"/>
          <w:rFonts w:ascii="Times New Roman" w:hAnsi="Times New Roman" w:cs="Times New Roman"/>
          <w:color w:val="000000"/>
          <w:sz w:val="24"/>
          <w:szCs w:val="24"/>
        </w:rPr>
        <w:t>enicima (ugledajte se na...),</w:t>
      </w:r>
      <w:r w:rsidRPr="008379CB">
        <w:rPr>
          <w:rFonts w:ascii="Times New Roman" w:hAnsi="Times New Roman" w:cs="Times New Roman"/>
          <w:color w:val="000000"/>
          <w:sz w:val="24"/>
          <w:szCs w:val="24"/>
        </w:rPr>
        <w:br/>
      </w:r>
      <w:r>
        <w:rPr>
          <w:rFonts w:ascii="Times New Roman" w:hAnsi="Times New Roman" w:cs="Times New Roman"/>
          <w:color w:val="000000"/>
          <w:sz w:val="24"/>
          <w:szCs w:val="24"/>
        </w:rPr>
        <w:t>-</w:t>
      </w:r>
      <w:r>
        <w:rPr>
          <w:rStyle w:val="apple-style-span"/>
          <w:rFonts w:ascii="Times New Roman" w:hAnsi="Times New Roman" w:cs="Times New Roman"/>
          <w:color w:val="000000"/>
          <w:sz w:val="24"/>
          <w:szCs w:val="24"/>
        </w:rPr>
        <w:t>obraćanje imenima ili nadimcima uč</w:t>
      </w:r>
      <w:r w:rsidRPr="008379CB">
        <w:rPr>
          <w:rStyle w:val="apple-style-span"/>
          <w:rFonts w:ascii="Times New Roman" w:hAnsi="Times New Roman" w:cs="Times New Roman"/>
          <w:color w:val="000000"/>
          <w:sz w:val="24"/>
          <w:szCs w:val="24"/>
        </w:rPr>
        <w:t>enicima...</w:t>
      </w:r>
      <w:r w:rsidRPr="008379CB">
        <w:rPr>
          <w:rFonts w:ascii="Times New Roman" w:hAnsi="Times New Roman" w:cs="Times New Roman"/>
          <w:color w:val="000000"/>
          <w:sz w:val="24"/>
          <w:szCs w:val="24"/>
        </w:rPr>
        <w:br/>
      </w:r>
      <w:r w:rsidRPr="008379CB">
        <w:rPr>
          <w:rStyle w:val="apple-style-span"/>
          <w:rFonts w:ascii="Times New Roman" w:hAnsi="Times New Roman" w:cs="Times New Roman"/>
          <w:color w:val="000000"/>
          <w:sz w:val="24"/>
          <w:szCs w:val="24"/>
        </w:rPr>
        <w:t> </w:t>
      </w:r>
      <w:r w:rsidRPr="008379CB">
        <w:rPr>
          <w:rFonts w:ascii="Times New Roman" w:hAnsi="Times New Roman" w:cs="Times New Roman"/>
          <w:color w:val="000000"/>
          <w:sz w:val="24"/>
          <w:szCs w:val="24"/>
        </w:rPr>
        <w:br/>
      </w:r>
      <w:r>
        <w:rPr>
          <w:rStyle w:val="apple-style-span"/>
          <w:rFonts w:ascii="Times New Roman" w:hAnsi="Times New Roman" w:cs="Times New Roman"/>
          <w:color w:val="000000"/>
          <w:sz w:val="24"/>
          <w:szCs w:val="24"/>
          <w:u w:val="single"/>
        </w:rPr>
        <w:t>Saznajno dijagnostič</w:t>
      </w:r>
      <w:r w:rsidRPr="008109A4">
        <w:rPr>
          <w:rStyle w:val="apple-style-span"/>
          <w:rFonts w:ascii="Times New Roman" w:hAnsi="Times New Roman" w:cs="Times New Roman"/>
          <w:color w:val="000000"/>
          <w:sz w:val="24"/>
          <w:szCs w:val="24"/>
          <w:u w:val="single"/>
        </w:rPr>
        <w:t>ka uloga</w:t>
      </w:r>
      <w:r>
        <w:rPr>
          <w:rFonts w:ascii="Times New Roman" w:hAnsi="Times New Roman" w:cs="Times New Roman"/>
          <w:color w:val="000000"/>
          <w:sz w:val="24"/>
          <w:szCs w:val="24"/>
          <w:u w:val="single"/>
        </w:rPr>
        <w:t>:</w:t>
      </w:r>
      <w:r>
        <w:rPr>
          <w:rFonts w:ascii="Times New Roman" w:hAnsi="Times New Roman" w:cs="Times New Roman"/>
          <w:color w:val="000000"/>
          <w:sz w:val="24"/>
          <w:szCs w:val="24"/>
          <w:u w:val="single"/>
        </w:rPr>
        <w:br/>
      </w:r>
      <w:r w:rsidRPr="008379CB">
        <w:rPr>
          <w:rStyle w:val="apple-style-span"/>
          <w:rFonts w:ascii="Times New Roman" w:hAnsi="Times New Roman" w:cs="Times New Roman"/>
          <w:color w:val="000000"/>
          <w:sz w:val="24"/>
          <w:szCs w:val="24"/>
        </w:rPr>
        <w:t>Nastavnik ustanovljava:</w:t>
      </w:r>
      <w:r w:rsidRPr="008379CB">
        <w:rPr>
          <w:rFonts w:ascii="Times New Roman" w:hAnsi="Times New Roman" w:cs="Times New Roman"/>
          <w:color w:val="000000"/>
          <w:sz w:val="24"/>
          <w:szCs w:val="24"/>
        </w:rPr>
        <w:br/>
      </w:r>
      <w:r>
        <w:rPr>
          <w:rFonts w:ascii="Times New Roman" w:hAnsi="Times New Roman" w:cs="Times New Roman"/>
          <w:color w:val="000000"/>
          <w:sz w:val="24"/>
          <w:szCs w:val="24"/>
        </w:rPr>
        <w:t>-</w:t>
      </w:r>
      <w:r>
        <w:rPr>
          <w:rStyle w:val="apple-style-span"/>
          <w:rFonts w:ascii="Times New Roman" w:hAnsi="Times New Roman" w:cs="Times New Roman"/>
          <w:color w:val="000000"/>
          <w:sz w:val="24"/>
          <w:szCs w:val="24"/>
        </w:rPr>
        <w:t>šta i koliko uč</w:t>
      </w:r>
      <w:r w:rsidRPr="008379CB">
        <w:rPr>
          <w:rStyle w:val="apple-style-span"/>
          <w:rFonts w:ascii="Times New Roman" w:hAnsi="Times New Roman" w:cs="Times New Roman"/>
          <w:color w:val="000000"/>
          <w:sz w:val="24"/>
          <w:szCs w:val="24"/>
        </w:rPr>
        <w:t>enik zna i može,</w:t>
      </w:r>
      <w:r w:rsidRPr="008379CB">
        <w:rPr>
          <w:rFonts w:ascii="Times New Roman" w:hAnsi="Times New Roman" w:cs="Times New Roman"/>
          <w:color w:val="000000"/>
          <w:sz w:val="24"/>
          <w:szCs w:val="24"/>
        </w:rPr>
        <w:br/>
      </w:r>
      <w:r>
        <w:rPr>
          <w:rFonts w:ascii="Times New Roman" w:hAnsi="Times New Roman" w:cs="Times New Roman"/>
          <w:color w:val="000000"/>
          <w:sz w:val="24"/>
          <w:szCs w:val="24"/>
        </w:rPr>
        <w:t>-</w:t>
      </w:r>
      <w:r>
        <w:rPr>
          <w:rStyle w:val="apple-style-span"/>
          <w:rFonts w:ascii="Times New Roman" w:hAnsi="Times New Roman" w:cs="Times New Roman"/>
          <w:color w:val="000000"/>
          <w:sz w:val="24"/>
          <w:szCs w:val="24"/>
        </w:rPr>
        <w:t>na koji nač</w:t>
      </w:r>
      <w:r w:rsidRPr="008379CB">
        <w:rPr>
          <w:rStyle w:val="apple-style-span"/>
          <w:rFonts w:ascii="Times New Roman" w:hAnsi="Times New Roman" w:cs="Times New Roman"/>
          <w:color w:val="000000"/>
          <w:sz w:val="24"/>
          <w:szCs w:val="24"/>
        </w:rPr>
        <w:t>in misli i radi,</w:t>
      </w:r>
      <w:r w:rsidRPr="008379CB">
        <w:rPr>
          <w:rFonts w:ascii="Times New Roman" w:hAnsi="Times New Roman" w:cs="Times New Roman"/>
          <w:color w:val="000000"/>
          <w:sz w:val="24"/>
          <w:szCs w:val="24"/>
        </w:rPr>
        <w:br/>
      </w:r>
      <w:r>
        <w:rPr>
          <w:rFonts w:ascii="Times New Roman" w:hAnsi="Times New Roman" w:cs="Times New Roman"/>
          <w:color w:val="000000"/>
          <w:sz w:val="24"/>
          <w:szCs w:val="24"/>
        </w:rPr>
        <w:t>-</w:t>
      </w:r>
      <w:r w:rsidRPr="008379CB">
        <w:rPr>
          <w:rStyle w:val="apple-style-span"/>
          <w:rFonts w:ascii="Times New Roman" w:hAnsi="Times New Roman" w:cs="Times New Roman"/>
          <w:color w:val="000000"/>
          <w:sz w:val="24"/>
          <w:szCs w:val="24"/>
        </w:rPr>
        <w:t>šta su mu preferencije i interesovanja,</w:t>
      </w:r>
      <w:r w:rsidRPr="008379CB">
        <w:rPr>
          <w:rFonts w:ascii="Times New Roman" w:hAnsi="Times New Roman" w:cs="Times New Roman"/>
          <w:color w:val="000000"/>
          <w:sz w:val="24"/>
          <w:szCs w:val="24"/>
        </w:rPr>
        <w:br/>
      </w:r>
      <w:r>
        <w:rPr>
          <w:rFonts w:ascii="Times New Roman" w:hAnsi="Times New Roman" w:cs="Times New Roman"/>
          <w:color w:val="000000"/>
          <w:sz w:val="24"/>
          <w:szCs w:val="24"/>
        </w:rPr>
        <w:t>-</w:t>
      </w:r>
      <w:r>
        <w:rPr>
          <w:rStyle w:val="apple-style-span"/>
          <w:rFonts w:ascii="Times New Roman" w:hAnsi="Times New Roman" w:cs="Times New Roman"/>
          <w:color w:val="000000"/>
          <w:sz w:val="24"/>
          <w:szCs w:val="24"/>
        </w:rPr>
        <w:t>šta se od učenika može oč</w:t>
      </w:r>
      <w:r w:rsidRPr="008379CB">
        <w:rPr>
          <w:rStyle w:val="apple-style-span"/>
          <w:rFonts w:ascii="Times New Roman" w:hAnsi="Times New Roman" w:cs="Times New Roman"/>
          <w:color w:val="000000"/>
          <w:sz w:val="24"/>
          <w:szCs w:val="24"/>
        </w:rPr>
        <w:t>ekivati, itd.</w:t>
      </w:r>
      <w:r w:rsidRPr="008379CB">
        <w:rPr>
          <w:rFonts w:ascii="Times New Roman" w:hAnsi="Times New Roman" w:cs="Times New Roman"/>
          <w:color w:val="000000"/>
          <w:sz w:val="24"/>
          <w:szCs w:val="24"/>
        </w:rPr>
        <w:br/>
      </w:r>
      <w:r w:rsidRPr="008379CB">
        <w:rPr>
          <w:rStyle w:val="apple-style-span"/>
          <w:rFonts w:ascii="Times New Roman" w:hAnsi="Times New Roman" w:cs="Times New Roman"/>
          <w:color w:val="000000"/>
          <w:sz w:val="24"/>
          <w:szCs w:val="24"/>
        </w:rPr>
        <w:t> </w:t>
      </w:r>
    </w:p>
    <w:p w:rsidR="00191FF0" w:rsidRPr="00683A95" w:rsidRDefault="00191FF0" w:rsidP="00B75C98">
      <w:pPr>
        <w:spacing w:line="360" w:lineRule="auto"/>
        <w:rPr>
          <w:rFonts w:ascii="Times New Roman" w:hAnsi="Times New Roman" w:cs="Times New Roman"/>
          <w:color w:val="000000"/>
          <w:sz w:val="24"/>
          <w:szCs w:val="24"/>
          <w:u w:val="single"/>
        </w:rPr>
      </w:pPr>
      <w:r w:rsidRPr="008109A4">
        <w:rPr>
          <w:rStyle w:val="apple-style-span"/>
          <w:rFonts w:ascii="Times New Roman" w:hAnsi="Times New Roman" w:cs="Times New Roman"/>
          <w:color w:val="000000"/>
          <w:sz w:val="24"/>
          <w:szCs w:val="24"/>
          <w:u w:val="single"/>
        </w:rPr>
        <w:t>Uloga regulatora socijalnih odnosa u razredu kao grupi</w:t>
      </w:r>
      <w:r>
        <w:rPr>
          <w:rStyle w:val="apple-style-span"/>
          <w:rFonts w:ascii="Times New Roman" w:hAnsi="Times New Roman" w:cs="Times New Roman"/>
          <w:color w:val="000000"/>
          <w:sz w:val="24"/>
          <w:szCs w:val="24"/>
          <w:u w:val="single"/>
        </w:rPr>
        <w:t>:</w:t>
      </w:r>
      <w:r w:rsidRPr="008379CB">
        <w:rPr>
          <w:rFonts w:ascii="Times New Roman" w:hAnsi="Times New Roman" w:cs="Times New Roman"/>
          <w:color w:val="000000"/>
          <w:sz w:val="24"/>
          <w:szCs w:val="24"/>
        </w:rPr>
        <w:br/>
      </w:r>
      <w:r w:rsidRPr="008379CB">
        <w:rPr>
          <w:rStyle w:val="apple-style-span"/>
          <w:rFonts w:ascii="Times New Roman" w:hAnsi="Times New Roman" w:cs="Times New Roman"/>
          <w:color w:val="000000"/>
          <w:sz w:val="24"/>
          <w:szCs w:val="24"/>
        </w:rPr>
        <w:t> Uloga koja je naglašena kod razrednih star</w:t>
      </w:r>
      <w:r>
        <w:rPr>
          <w:rStyle w:val="apple-style-span"/>
          <w:rFonts w:ascii="Times New Roman" w:hAnsi="Times New Roman" w:cs="Times New Roman"/>
          <w:color w:val="000000"/>
          <w:sz w:val="24"/>
          <w:szCs w:val="24"/>
        </w:rPr>
        <w:t>j</w:t>
      </w:r>
      <w:r w:rsidRPr="008379CB">
        <w:rPr>
          <w:rStyle w:val="apple-style-span"/>
          <w:rFonts w:ascii="Times New Roman" w:hAnsi="Times New Roman" w:cs="Times New Roman"/>
          <w:color w:val="000000"/>
          <w:sz w:val="24"/>
          <w:szCs w:val="24"/>
        </w:rPr>
        <w:t>ešina ali važna i kod predmetnih nastavnika kako u nastavi tako i u vannastavnim aktivnostima.</w:t>
      </w:r>
      <w:r w:rsidRPr="008379CB">
        <w:rPr>
          <w:rStyle w:val="apple-converted-space"/>
          <w:rFonts w:ascii="Times New Roman" w:hAnsi="Times New Roman" w:cs="Times New Roman"/>
          <w:color w:val="000000"/>
          <w:sz w:val="24"/>
          <w:szCs w:val="24"/>
        </w:rPr>
        <w:t> </w:t>
      </w:r>
    </w:p>
    <w:p w:rsidR="00191FF0" w:rsidRDefault="00191FF0" w:rsidP="00B75C98">
      <w:pPr>
        <w:spacing w:line="360" w:lineRule="auto"/>
        <w:rPr>
          <w:rFonts w:ascii="Times New Roman" w:hAnsi="Times New Roman" w:cs="Times New Roman"/>
          <w:color w:val="000000"/>
          <w:sz w:val="24"/>
          <w:szCs w:val="24"/>
        </w:rPr>
      </w:pPr>
      <w:r w:rsidRPr="008379CB">
        <w:rPr>
          <w:rStyle w:val="apple-style-span"/>
          <w:rFonts w:ascii="Times New Roman" w:hAnsi="Times New Roman" w:cs="Times New Roman"/>
          <w:color w:val="000000"/>
          <w:sz w:val="24"/>
          <w:szCs w:val="24"/>
        </w:rPr>
        <w:t xml:space="preserve"> Tu spadaju:</w:t>
      </w:r>
      <w:r w:rsidRPr="008379CB">
        <w:rPr>
          <w:rFonts w:ascii="Times New Roman" w:hAnsi="Times New Roman" w:cs="Times New Roman"/>
          <w:color w:val="000000"/>
          <w:sz w:val="24"/>
          <w:szCs w:val="24"/>
        </w:rPr>
        <w:br/>
      </w:r>
      <w:r>
        <w:rPr>
          <w:rFonts w:ascii="Times New Roman" w:hAnsi="Times New Roman" w:cs="Times New Roman"/>
          <w:color w:val="000000"/>
          <w:sz w:val="24"/>
          <w:szCs w:val="24"/>
        </w:rPr>
        <w:t>-</w:t>
      </w:r>
      <w:r>
        <w:rPr>
          <w:rStyle w:val="apple-style-span"/>
          <w:rFonts w:ascii="Times New Roman" w:hAnsi="Times New Roman" w:cs="Times New Roman"/>
          <w:color w:val="000000"/>
          <w:sz w:val="24"/>
          <w:szCs w:val="24"/>
        </w:rPr>
        <w:t>nač</w:t>
      </w:r>
      <w:r w:rsidRPr="008379CB">
        <w:rPr>
          <w:rStyle w:val="apple-style-span"/>
          <w:rFonts w:ascii="Times New Roman" w:hAnsi="Times New Roman" w:cs="Times New Roman"/>
          <w:color w:val="000000"/>
          <w:sz w:val="24"/>
          <w:szCs w:val="24"/>
        </w:rPr>
        <w:t>in regulisanja discipline,</w:t>
      </w:r>
      <w:r w:rsidRPr="008379CB">
        <w:rPr>
          <w:rStyle w:val="apple-converted-space"/>
          <w:rFonts w:ascii="Times New Roman" w:hAnsi="Times New Roman" w:cs="Times New Roman"/>
          <w:color w:val="000000"/>
          <w:sz w:val="24"/>
          <w:szCs w:val="24"/>
        </w:rPr>
        <w:t> </w:t>
      </w:r>
      <w:r w:rsidRPr="008379CB">
        <w:rPr>
          <w:rFonts w:ascii="Times New Roman" w:hAnsi="Times New Roman" w:cs="Times New Roman"/>
          <w:color w:val="000000"/>
          <w:sz w:val="24"/>
          <w:szCs w:val="24"/>
        </w:rPr>
        <w:br/>
      </w:r>
      <w:r>
        <w:rPr>
          <w:rStyle w:val="apple-style-span"/>
          <w:rFonts w:ascii="Times New Roman" w:hAnsi="Times New Roman" w:cs="Times New Roman"/>
          <w:color w:val="000000"/>
          <w:sz w:val="24"/>
          <w:szCs w:val="24"/>
        </w:rPr>
        <w:t>-pravič</w:t>
      </w:r>
      <w:r w:rsidRPr="008379CB">
        <w:rPr>
          <w:rStyle w:val="apple-style-span"/>
          <w:rFonts w:ascii="Times New Roman" w:hAnsi="Times New Roman" w:cs="Times New Roman"/>
          <w:color w:val="000000"/>
          <w:sz w:val="24"/>
          <w:szCs w:val="24"/>
        </w:rPr>
        <w:t>nost,</w:t>
      </w:r>
      <w:r w:rsidRPr="008379CB">
        <w:rPr>
          <w:rStyle w:val="apple-converted-space"/>
          <w:rFonts w:ascii="Times New Roman" w:hAnsi="Times New Roman" w:cs="Times New Roman"/>
          <w:color w:val="000000"/>
          <w:sz w:val="24"/>
          <w:szCs w:val="24"/>
        </w:rPr>
        <w:t> </w:t>
      </w:r>
      <w:r w:rsidRPr="008379CB">
        <w:rPr>
          <w:rFonts w:ascii="Times New Roman" w:hAnsi="Times New Roman" w:cs="Times New Roman"/>
          <w:color w:val="000000"/>
          <w:sz w:val="24"/>
          <w:szCs w:val="24"/>
        </w:rPr>
        <w:br/>
      </w:r>
      <w:r>
        <w:rPr>
          <w:rStyle w:val="apple-style-span"/>
          <w:rFonts w:ascii="Times New Roman" w:hAnsi="Times New Roman" w:cs="Times New Roman"/>
          <w:color w:val="000000"/>
          <w:sz w:val="24"/>
          <w:szCs w:val="24"/>
        </w:rPr>
        <w:t>-utjecaj na odnose nastavnik - učenik i među uč</w:t>
      </w:r>
      <w:r w:rsidRPr="008379CB">
        <w:rPr>
          <w:rStyle w:val="apple-style-span"/>
          <w:rFonts w:ascii="Times New Roman" w:hAnsi="Times New Roman" w:cs="Times New Roman"/>
          <w:color w:val="000000"/>
          <w:sz w:val="24"/>
          <w:szCs w:val="24"/>
        </w:rPr>
        <w:t>enicima,</w:t>
      </w:r>
      <w:r w:rsidRPr="008379CB">
        <w:rPr>
          <w:rStyle w:val="apple-converted-space"/>
          <w:rFonts w:ascii="Times New Roman" w:hAnsi="Times New Roman" w:cs="Times New Roman"/>
          <w:color w:val="000000"/>
          <w:sz w:val="24"/>
          <w:szCs w:val="24"/>
        </w:rPr>
        <w:t> </w:t>
      </w:r>
      <w:r w:rsidRPr="008379CB">
        <w:rPr>
          <w:rFonts w:ascii="Times New Roman" w:hAnsi="Times New Roman" w:cs="Times New Roman"/>
          <w:color w:val="000000"/>
          <w:sz w:val="24"/>
          <w:szCs w:val="24"/>
        </w:rPr>
        <w:br/>
      </w:r>
      <w:r>
        <w:rPr>
          <w:rStyle w:val="apple-style-span"/>
          <w:rFonts w:ascii="Times New Roman" w:hAnsi="Times New Roman" w:cs="Times New Roman"/>
          <w:color w:val="000000"/>
          <w:sz w:val="24"/>
          <w:szCs w:val="24"/>
        </w:rPr>
        <w:lastRenderedPageBreak/>
        <w:t>-uloga nastavnika u grupi - vođ</w:t>
      </w:r>
      <w:r w:rsidRPr="008379CB">
        <w:rPr>
          <w:rStyle w:val="apple-style-span"/>
          <w:rFonts w:ascii="Times New Roman" w:hAnsi="Times New Roman" w:cs="Times New Roman"/>
          <w:color w:val="000000"/>
          <w:sz w:val="24"/>
          <w:szCs w:val="24"/>
        </w:rPr>
        <w:t>a, organi</w:t>
      </w:r>
      <w:r>
        <w:rPr>
          <w:rStyle w:val="apple-style-span"/>
          <w:rFonts w:ascii="Times New Roman" w:hAnsi="Times New Roman" w:cs="Times New Roman"/>
          <w:color w:val="000000"/>
          <w:sz w:val="24"/>
          <w:szCs w:val="24"/>
        </w:rPr>
        <w:t>zator, inicijator, ravnopravan č</w:t>
      </w:r>
      <w:r w:rsidRPr="008379CB">
        <w:rPr>
          <w:rStyle w:val="apple-style-span"/>
          <w:rFonts w:ascii="Times New Roman" w:hAnsi="Times New Roman" w:cs="Times New Roman"/>
          <w:color w:val="000000"/>
          <w:sz w:val="24"/>
          <w:szCs w:val="24"/>
        </w:rPr>
        <w:t>lan grupe...</w:t>
      </w:r>
      <w:r w:rsidRPr="008379CB">
        <w:rPr>
          <w:rStyle w:val="apple-converted-space"/>
          <w:rFonts w:ascii="Times New Roman" w:hAnsi="Times New Roman" w:cs="Times New Roman"/>
          <w:color w:val="000000"/>
          <w:sz w:val="24"/>
          <w:szCs w:val="24"/>
        </w:rPr>
        <w:t> </w:t>
      </w:r>
      <w:r w:rsidRPr="008379CB">
        <w:rPr>
          <w:rFonts w:ascii="Times New Roman" w:hAnsi="Times New Roman" w:cs="Times New Roman"/>
          <w:color w:val="000000"/>
          <w:sz w:val="24"/>
          <w:szCs w:val="24"/>
        </w:rPr>
        <w:br/>
      </w:r>
      <w:r>
        <w:rPr>
          <w:rStyle w:val="apple-style-span"/>
          <w:rFonts w:ascii="Times New Roman" w:hAnsi="Times New Roman" w:cs="Times New Roman"/>
          <w:color w:val="000000"/>
          <w:sz w:val="24"/>
          <w:szCs w:val="24"/>
        </w:rPr>
        <w:t>-</w:t>
      </w:r>
      <w:r w:rsidRPr="008379CB">
        <w:rPr>
          <w:rStyle w:val="apple-style-span"/>
          <w:rFonts w:ascii="Times New Roman" w:hAnsi="Times New Roman" w:cs="Times New Roman"/>
          <w:color w:val="000000"/>
          <w:sz w:val="24"/>
          <w:szCs w:val="24"/>
        </w:rPr>
        <w:t>odnos prema d</w:t>
      </w:r>
      <w:r>
        <w:rPr>
          <w:rStyle w:val="apple-style-span"/>
          <w:rFonts w:ascii="Times New Roman" w:hAnsi="Times New Roman" w:cs="Times New Roman"/>
          <w:color w:val="000000"/>
          <w:sz w:val="24"/>
          <w:szCs w:val="24"/>
        </w:rPr>
        <w:t>j</w:t>
      </w:r>
      <w:r w:rsidRPr="008379CB">
        <w:rPr>
          <w:rStyle w:val="apple-style-span"/>
          <w:rFonts w:ascii="Times New Roman" w:hAnsi="Times New Roman" w:cs="Times New Roman"/>
          <w:color w:val="000000"/>
          <w:sz w:val="24"/>
          <w:szCs w:val="24"/>
        </w:rPr>
        <w:t>eci iz  marginalizovanih grupa,</w:t>
      </w:r>
      <w:r w:rsidRPr="008379CB">
        <w:rPr>
          <w:rStyle w:val="apple-converted-space"/>
          <w:rFonts w:ascii="Times New Roman" w:hAnsi="Times New Roman" w:cs="Times New Roman"/>
          <w:color w:val="000000"/>
          <w:sz w:val="24"/>
          <w:szCs w:val="24"/>
        </w:rPr>
        <w:t> </w:t>
      </w:r>
      <w:r w:rsidRPr="008379CB">
        <w:rPr>
          <w:rFonts w:ascii="Times New Roman" w:hAnsi="Times New Roman" w:cs="Times New Roman"/>
          <w:color w:val="000000"/>
          <w:sz w:val="24"/>
          <w:szCs w:val="24"/>
        </w:rPr>
        <w:br/>
      </w:r>
      <w:r>
        <w:rPr>
          <w:rStyle w:val="apple-style-span"/>
          <w:rFonts w:ascii="Times New Roman" w:hAnsi="Times New Roman" w:cs="Times New Roman"/>
          <w:color w:val="000000"/>
          <w:sz w:val="24"/>
          <w:szCs w:val="24"/>
        </w:rPr>
        <w:t>-</w:t>
      </w:r>
      <w:r w:rsidRPr="008379CB">
        <w:rPr>
          <w:rStyle w:val="apple-style-span"/>
          <w:rFonts w:ascii="Times New Roman" w:hAnsi="Times New Roman" w:cs="Times New Roman"/>
          <w:color w:val="000000"/>
          <w:sz w:val="24"/>
          <w:szCs w:val="24"/>
        </w:rPr>
        <w:t>r</w:t>
      </w:r>
      <w:r>
        <w:rPr>
          <w:rStyle w:val="apple-style-span"/>
          <w:rFonts w:ascii="Times New Roman" w:hAnsi="Times New Roman" w:cs="Times New Roman"/>
          <w:color w:val="000000"/>
          <w:sz w:val="24"/>
          <w:szCs w:val="24"/>
        </w:rPr>
        <w:t>ješavanje konflikata među uč</w:t>
      </w:r>
      <w:r w:rsidRPr="008379CB">
        <w:rPr>
          <w:rStyle w:val="apple-style-span"/>
          <w:rFonts w:ascii="Times New Roman" w:hAnsi="Times New Roman" w:cs="Times New Roman"/>
          <w:color w:val="000000"/>
          <w:sz w:val="24"/>
          <w:szCs w:val="24"/>
        </w:rPr>
        <w:t>enicima i sopstvenih konflikata,</w:t>
      </w:r>
      <w:r w:rsidRPr="008379CB">
        <w:rPr>
          <w:rStyle w:val="apple-converted-space"/>
          <w:rFonts w:ascii="Times New Roman" w:hAnsi="Times New Roman" w:cs="Times New Roman"/>
          <w:color w:val="000000"/>
          <w:sz w:val="24"/>
          <w:szCs w:val="24"/>
        </w:rPr>
        <w:t> </w:t>
      </w:r>
      <w:r w:rsidRPr="008379CB">
        <w:rPr>
          <w:rFonts w:ascii="Times New Roman" w:hAnsi="Times New Roman" w:cs="Times New Roman"/>
          <w:color w:val="000000"/>
          <w:sz w:val="24"/>
          <w:szCs w:val="24"/>
        </w:rPr>
        <w:br/>
      </w:r>
      <w:r>
        <w:rPr>
          <w:rStyle w:val="apple-style-span"/>
          <w:rFonts w:ascii="Times New Roman" w:hAnsi="Times New Roman" w:cs="Times New Roman"/>
          <w:color w:val="000000"/>
          <w:sz w:val="24"/>
          <w:szCs w:val="24"/>
        </w:rPr>
        <w:t>-</w:t>
      </w:r>
      <w:r w:rsidRPr="008379CB">
        <w:rPr>
          <w:rStyle w:val="apple-style-span"/>
          <w:rFonts w:ascii="Times New Roman" w:hAnsi="Times New Roman" w:cs="Times New Roman"/>
          <w:color w:val="000000"/>
          <w:sz w:val="24"/>
          <w:szCs w:val="24"/>
        </w:rPr>
        <w:t>nastavnik kao socijalni model ...</w:t>
      </w:r>
      <w:r w:rsidRPr="008379CB">
        <w:rPr>
          <w:rStyle w:val="apple-converted-space"/>
          <w:rFonts w:ascii="Times New Roman" w:hAnsi="Times New Roman" w:cs="Times New Roman"/>
          <w:color w:val="000000"/>
          <w:sz w:val="24"/>
          <w:szCs w:val="24"/>
        </w:rPr>
        <w:t> </w:t>
      </w:r>
      <w:r w:rsidRPr="008379CB">
        <w:rPr>
          <w:rFonts w:ascii="Times New Roman" w:hAnsi="Times New Roman" w:cs="Times New Roman"/>
          <w:color w:val="000000"/>
          <w:sz w:val="24"/>
          <w:szCs w:val="24"/>
        </w:rPr>
        <w:br/>
      </w:r>
      <w:r w:rsidRPr="008379CB">
        <w:rPr>
          <w:rStyle w:val="apple-style-span"/>
          <w:rFonts w:ascii="Times New Roman" w:hAnsi="Times New Roman" w:cs="Times New Roman"/>
          <w:color w:val="000000"/>
          <w:sz w:val="24"/>
          <w:szCs w:val="24"/>
        </w:rPr>
        <w:t> </w:t>
      </w:r>
      <w:r w:rsidRPr="008379CB">
        <w:rPr>
          <w:rFonts w:ascii="Times New Roman" w:hAnsi="Times New Roman" w:cs="Times New Roman"/>
          <w:color w:val="000000"/>
          <w:sz w:val="24"/>
          <w:szCs w:val="24"/>
        </w:rPr>
        <w:br/>
      </w:r>
      <w:r w:rsidRPr="008109A4">
        <w:rPr>
          <w:rStyle w:val="apple-style-span"/>
          <w:rFonts w:ascii="Times New Roman" w:hAnsi="Times New Roman" w:cs="Times New Roman"/>
          <w:color w:val="000000"/>
          <w:sz w:val="24"/>
          <w:szCs w:val="24"/>
          <w:u w:val="single"/>
        </w:rPr>
        <w:t>Uloga partnera u afektivnoj interakciji</w:t>
      </w:r>
      <w:r>
        <w:rPr>
          <w:rFonts w:ascii="Times New Roman" w:hAnsi="Times New Roman" w:cs="Times New Roman"/>
          <w:color w:val="000000"/>
          <w:sz w:val="24"/>
          <w:szCs w:val="24"/>
        </w:rPr>
        <w:t>:</w:t>
      </w:r>
      <w:r w:rsidRPr="008379CB">
        <w:rPr>
          <w:rFonts w:ascii="Times New Roman" w:hAnsi="Times New Roman" w:cs="Times New Roman"/>
          <w:color w:val="000000"/>
          <w:sz w:val="24"/>
          <w:szCs w:val="24"/>
        </w:rPr>
        <w:br/>
      </w:r>
      <w:r w:rsidRPr="008379CB">
        <w:rPr>
          <w:rStyle w:val="apple-style-span"/>
          <w:rFonts w:ascii="Times New Roman" w:hAnsi="Times New Roman" w:cs="Times New Roman"/>
          <w:color w:val="000000"/>
          <w:sz w:val="24"/>
          <w:szCs w:val="24"/>
        </w:rPr>
        <w:t xml:space="preserve">Ispoljava se u tri vrste delovanja i to bilo da se radi </w:t>
      </w:r>
      <w:r>
        <w:rPr>
          <w:rStyle w:val="apple-style-span"/>
          <w:rFonts w:ascii="Times New Roman" w:hAnsi="Times New Roman" w:cs="Times New Roman"/>
          <w:color w:val="000000"/>
          <w:sz w:val="24"/>
          <w:szCs w:val="24"/>
        </w:rPr>
        <w:t>o trenutnom afektivnom stanju uč</w:t>
      </w:r>
      <w:r w:rsidRPr="008379CB">
        <w:rPr>
          <w:rStyle w:val="apple-style-span"/>
          <w:rFonts w:ascii="Times New Roman" w:hAnsi="Times New Roman" w:cs="Times New Roman"/>
          <w:color w:val="000000"/>
          <w:sz w:val="24"/>
          <w:szCs w:val="24"/>
        </w:rPr>
        <w:t>enika, trajnim emocionalnim karakteristikama ili razvojnim problemima i krizama:</w:t>
      </w:r>
      <w:r w:rsidRPr="008379CB">
        <w:rPr>
          <w:rFonts w:ascii="Times New Roman" w:hAnsi="Times New Roman" w:cs="Times New Roman"/>
          <w:color w:val="000000"/>
          <w:sz w:val="24"/>
          <w:szCs w:val="24"/>
        </w:rPr>
        <w:br/>
      </w:r>
      <w:r>
        <w:rPr>
          <w:rFonts w:ascii="Times New Roman" w:hAnsi="Times New Roman" w:cs="Times New Roman"/>
          <w:color w:val="000000"/>
          <w:sz w:val="24"/>
          <w:szCs w:val="24"/>
        </w:rPr>
        <w:t>-</w:t>
      </w:r>
      <w:r w:rsidRPr="008379CB">
        <w:rPr>
          <w:rStyle w:val="apple-style-span"/>
          <w:rFonts w:ascii="Times New Roman" w:hAnsi="Times New Roman" w:cs="Times New Roman"/>
          <w:color w:val="000000"/>
          <w:sz w:val="24"/>
          <w:szCs w:val="24"/>
        </w:rPr>
        <w:t>poznavanje mentalnog zdravlja</w:t>
      </w:r>
      <w:r>
        <w:rPr>
          <w:rStyle w:val="apple-style-span"/>
          <w:rFonts w:ascii="Times New Roman" w:hAnsi="Times New Roman" w:cs="Times New Roman"/>
          <w:color w:val="000000"/>
          <w:sz w:val="24"/>
          <w:szCs w:val="24"/>
        </w:rPr>
        <w:t>, afektivnih stanja i potreba uč</w:t>
      </w:r>
      <w:r w:rsidRPr="008379CB">
        <w:rPr>
          <w:rStyle w:val="apple-style-span"/>
          <w:rFonts w:ascii="Times New Roman" w:hAnsi="Times New Roman" w:cs="Times New Roman"/>
          <w:color w:val="000000"/>
          <w:sz w:val="24"/>
          <w:szCs w:val="24"/>
        </w:rPr>
        <w:t>enika,</w:t>
      </w:r>
      <w:r w:rsidRPr="008379CB">
        <w:rPr>
          <w:rFonts w:ascii="Times New Roman" w:hAnsi="Times New Roman" w:cs="Times New Roman"/>
          <w:color w:val="000000"/>
          <w:sz w:val="24"/>
          <w:szCs w:val="24"/>
        </w:rPr>
        <w:br/>
      </w:r>
      <w:r>
        <w:rPr>
          <w:rFonts w:ascii="Times New Roman" w:hAnsi="Times New Roman" w:cs="Times New Roman"/>
          <w:color w:val="000000"/>
          <w:sz w:val="24"/>
          <w:szCs w:val="24"/>
        </w:rPr>
        <w:t>-</w:t>
      </w:r>
      <w:r w:rsidRPr="008379CB">
        <w:rPr>
          <w:rStyle w:val="apple-style-span"/>
          <w:rFonts w:ascii="Times New Roman" w:hAnsi="Times New Roman" w:cs="Times New Roman"/>
          <w:color w:val="000000"/>
          <w:sz w:val="24"/>
          <w:szCs w:val="24"/>
        </w:rPr>
        <w:t>dijagnosti</w:t>
      </w:r>
      <w:r>
        <w:rPr>
          <w:rStyle w:val="apple-style-span"/>
          <w:rFonts w:ascii="Times New Roman" w:hAnsi="Times New Roman" w:cs="Times New Roman"/>
          <w:color w:val="000000"/>
          <w:sz w:val="24"/>
          <w:szCs w:val="24"/>
        </w:rPr>
        <w:t>ciranje (neprofesionalno) psihičkih stanja uč</w:t>
      </w:r>
      <w:r w:rsidRPr="008379CB">
        <w:rPr>
          <w:rStyle w:val="apple-style-span"/>
          <w:rFonts w:ascii="Times New Roman" w:hAnsi="Times New Roman" w:cs="Times New Roman"/>
          <w:color w:val="000000"/>
          <w:sz w:val="24"/>
          <w:szCs w:val="24"/>
        </w:rPr>
        <w:t>enika - dijagnoza nivoa problema,</w:t>
      </w:r>
      <w:r w:rsidRPr="008379CB">
        <w:rPr>
          <w:rFonts w:ascii="Times New Roman" w:hAnsi="Times New Roman" w:cs="Times New Roman"/>
          <w:color w:val="000000"/>
          <w:sz w:val="24"/>
          <w:szCs w:val="24"/>
        </w:rPr>
        <w:br/>
      </w:r>
      <w:r>
        <w:rPr>
          <w:rFonts w:ascii="Times New Roman" w:hAnsi="Times New Roman" w:cs="Times New Roman"/>
          <w:color w:val="000000"/>
          <w:sz w:val="24"/>
          <w:szCs w:val="24"/>
        </w:rPr>
        <w:t>-</w:t>
      </w:r>
      <w:r>
        <w:rPr>
          <w:rStyle w:val="apple-style-span"/>
          <w:rFonts w:ascii="Times New Roman" w:hAnsi="Times New Roman" w:cs="Times New Roman"/>
          <w:color w:val="000000"/>
          <w:sz w:val="24"/>
          <w:szCs w:val="24"/>
        </w:rPr>
        <w:t>preduzimanje akcija za pomoć</w:t>
      </w:r>
      <w:r w:rsidRPr="008379CB">
        <w:rPr>
          <w:rStyle w:val="apple-style-span"/>
          <w:rFonts w:ascii="Times New Roman" w:hAnsi="Times New Roman" w:cs="Times New Roman"/>
          <w:color w:val="000000"/>
          <w:sz w:val="24"/>
          <w:szCs w:val="24"/>
        </w:rPr>
        <w:t xml:space="preserve"> d</w:t>
      </w:r>
      <w:r>
        <w:rPr>
          <w:rStyle w:val="apple-style-span"/>
          <w:rFonts w:ascii="Times New Roman" w:hAnsi="Times New Roman" w:cs="Times New Roman"/>
          <w:color w:val="000000"/>
          <w:sz w:val="24"/>
          <w:szCs w:val="24"/>
        </w:rPr>
        <w:t>j</w:t>
      </w:r>
      <w:r w:rsidRPr="008379CB">
        <w:rPr>
          <w:rStyle w:val="apple-style-span"/>
          <w:rFonts w:ascii="Times New Roman" w:hAnsi="Times New Roman" w:cs="Times New Roman"/>
          <w:color w:val="000000"/>
          <w:sz w:val="24"/>
          <w:szCs w:val="24"/>
        </w:rPr>
        <w:t>etetu - razgovor sa d</w:t>
      </w:r>
      <w:r>
        <w:rPr>
          <w:rStyle w:val="apple-style-span"/>
          <w:rFonts w:ascii="Times New Roman" w:hAnsi="Times New Roman" w:cs="Times New Roman"/>
          <w:color w:val="000000"/>
          <w:sz w:val="24"/>
          <w:szCs w:val="24"/>
        </w:rPr>
        <w:t>j</w:t>
      </w:r>
      <w:r w:rsidRPr="008379CB">
        <w:rPr>
          <w:rStyle w:val="apple-style-span"/>
          <w:rFonts w:ascii="Times New Roman" w:hAnsi="Times New Roman" w:cs="Times New Roman"/>
          <w:color w:val="000000"/>
          <w:sz w:val="24"/>
          <w:szCs w:val="24"/>
        </w:rPr>
        <w:t>etetom,</w:t>
      </w:r>
      <w:r>
        <w:rPr>
          <w:rStyle w:val="apple-style-span"/>
          <w:rFonts w:ascii="Times New Roman" w:hAnsi="Times New Roman" w:cs="Times New Roman"/>
          <w:color w:val="000000"/>
          <w:sz w:val="24"/>
          <w:szCs w:val="24"/>
        </w:rPr>
        <w:t xml:space="preserve"> roditeljima, psihologom do upuć</w:t>
      </w:r>
      <w:r w:rsidRPr="008379CB">
        <w:rPr>
          <w:rStyle w:val="apple-style-span"/>
          <w:rFonts w:ascii="Times New Roman" w:hAnsi="Times New Roman" w:cs="Times New Roman"/>
          <w:color w:val="000000"/>
          <w:sz w:val="24"/>
          <w:szCs w:val="24"/>
        </w:rPr>
        <w:t>ivanja d</w:t>
      </w:r>
      <w:r>
        <w:rPr>
          <w:rStyle w:val="apple-style-span"/>
          <w:rFonts w:ascii="Times New Roman" w:hAnsi="Times New Roman" w:cs="Times New Roman"/>
          <w:color w:val="000000"/>
          <w:sz w:val="24"/>
          <w:szCs w:val="24"/>
        </w:rPr>
        <w:t>j</w:t>
      </w:r>
      <w:r w:rsidRPr="008379CB">
        <w:rPr>
          <w:rStyle w:val="apple-style-span"/>
          <w:rFonts w:ascii="Times New Roman" w:hAnsi="Times New Roman" w:cs="Times New Roman"/>
          <w:color w:val="000000"/>
          <w:sz w:val="24"/>
          <w:szCs w:val="24"/>
        </w:rPr>
        <w:t>eteta u specijaliz</w:t>
      </w:r>
      <w:r>
        <w:rPr>
          <w:rStyle w:val="apple-style-span"/>
          <w:rFonts w:ascii="Times New Roman" w:hAnsi="Times New Roman" w:cs="Times New Roman"/>
          <w:color w:val="000000"/>
          <w:sz w:val="24"/>
          <w:szCs w:val="24"/>
        </w:rPr>
        <w:t>ovanu ustanovu za pružanje pomoć</w:t>
      </w:r>
      <w:r w:rsidRPr="008379CB">
        <w:rPr>
          <w:rStyle w:val="apple-style-span"/>
          <w:rFonts w:ascii="Times New Roman" w:hAnsi="Times New Roman" w:cs="Times New Roman"/>
          <w:color w:val="000000"/>
          <w:sz w:val="24"/>
          <w:szCs w:val="24"/>
        </w:rPr>
        <w:t>i.</w:t>
      </w:r>
      <w:r w:rsidRPr="008379CB">
        <w:rPr>
          <w:rFonts w:ascii="Times New Roman" w:hAnsi="Times New Roman" w:cs="Times New Roman"/>
          <w:color w:val="000000"/>
          <w:sz w:val="24"/>
          <w:szCs w:val="24"/>
        </w:rPr>
        <w:br/>
      </w:r>
      <w:r w:rsidRPr="008379CB">
        <w:rPr>
          <w:rStyle w:val="apple-style-span"/>
          <w:rFonts w:ascii="Times New Roman" w:hAnsi="Times New Roman" w:cs="Times New Roman"/>
          <w:color w:val="000000"/>
          <w:sz w:val="24"/>
          <w:szCs w:val="24"/>
        </w:rPr>
        <w:t> </w:t>
      </w:r>
    </w:p>
    <w:p w:rsidR="00191FF0" w:rsidRDefault="00191FF0" w:rsidP="00B75C98">
      <w:pPr>
        <w:spacing w:line="360" w:lineRule="auto"/>
        <w:rPr>
          <w:rStyle w:val="apple-style-span"/>
          <w:rFonts w:ascii="Times New Roman" w:hAnsi="Times New Roman" w:cs="Times New Roman"/>
          <w:color w:val="000000"/>
          <w:sz w:val="24"/>
          <w:szCs w:val="24"/>
          <w:u w:val="single"/>
        </w:rPr>
      </w:pPr>
      <w:r w:rsidRPr="008109A4">
        <w:rPr>
          <w:rStyle w:val="apple-style-span"/>
          <w:rFonts w:ascii="Times New Roman" w:hAnsi="Times New Roman" w:cs="Times New Roman"/>
          <w:color w:val="000000"/>
          <w:sz w:val="24"/>
          <w:szCs w:val="24"/>
          <w:u w:val="single"/>
        </w:rPr>
        <w:t>Nastavnik kao predava</w:t>
      </w:r>
      <w:r>
        <w:rPr>
          <w:rStyle w:val="apple-style-span"/>
          <w:rFonts w:ascii="Times New Roman" w:hAnsi="Times New Roman" w:cs="Times New Roman"/>
          <w:color w:val="000000"/>
          <w:sz w:val="24"/>
          <w:szCs w:val="24"/>
          <w:u w:val="single"/>
        </w:rPr>
        <w:t>č:</w:t>
      </w:r>
      <w:r w:rsidRPr="008379CB">
        <w:rPr>
          <w:rFonts w:ascii="Times New Roman" w:hAnsi="Times New Roman" w:cs="Times New Roman"/>
          <w:color w:val="000000"/>
          <w:sz w:val="24"/>
          <w:szCs w:val="24"/>
        </w:rPr>
        <w:br/>
      </w:r>
      <w:r>
        <w:rPr>
          <w:rStyle w:val="apple-style-span"/>
          <w:rFonts w:ascii="Times New Roman" w:hAnsi="Times New Roman" w:cs="Times New Roman"/>
          <w:color w:val="000000"/>
          <w:sz w:val="24"/>
          <w:szCs w:val="24"/>
        </w:rPr>
        <w:t>-p</w:t>
      </w:r>
      <w:r w:rsidRPr="008379CB">
        <w:rPr>
          <w:rStyle w:val="apple-style-span"/>
          <w:rFonts w:ascii="Times New Roman" w:hAnsi="Times New Roman" w:cs="Times New Roman"/>
          <w:color w:val="000000"/>
          <w:sz w:val="24"/>
          <w:szCs w:val="24"/>
        </w:rPr>
        <w:t>renosi informacije, izlaže gradivo, prezentuje sadržaj</w:t>
      </w:r>
      <w:r w:rsidRPr="008379CB">
        <w:rPr>
          <w:rStyle w:val="apple-converted-space"/>
          <w:rFonts w:ascii="Times New Roman" w:hAnsi="Times New Roman" w:cs="Times New Roman"/>
          <w:color w:val="000000"/>
          <w:sz w:val="24"/>
          <w:szCs w:val="24"/>
        </w:rPr>
        <w:t> </w:t>
      </w:r>
      <w:r w:rsidRPr="008379CB">
        <w:rPr>
          <w:rFonts w:ascii="Times New Roman" w:hAnsi="Times New Roman" w:cs="Times New Roman"/>
          <w:color w:val="000000"/>
          <w:sz w:val="24"/>
          <w:szCs w:val="24"/>
        </w:rPr>
        <w:br/>
      </w:r>
      <w:r>
        <w:rPr>
          <w:rStyle w:val="apple-style-span"/>
          <w:rFonts w:ascii="Times New Roman" w:hAnsi="Times New Roman" w:cs="Times New Roman"/>
          <w:color w:val="000000"/>
          <w:sz w:val="24"/>
          <w:szCs w:val="24"/>
        </w:rPr>
        <w:t>-koristi slikovni, simbolič</w:t>
      </w:r>
      <w:r w:rsidRPr="008379CB">
        <w:rPr>
          <w:rStyle w:val="apple-style-span"/>
          <w:rFonts w:ascii="Times New Roman" w:hAnsi="Times New Roman" w:cs="Times New Roman"/>
          <w:color w:val="000000"/>
          <w:sz w:val="24"/>
          <w:szCs w:val="24"/>
        </w:rPr>
        <w:t>ki i manipulativni materijal i nav</w:t>
      </w:r>
      <w:r>
        <w:rPr>
          <w:rStyle w:val="apple-style-span"/>
          <w:rFonts w:ascii="Times New Roman" w:hAnsi="Times New Roman" w:cs="Times New Roman"/>
          <w:color w:val="000000"/>
          <w:sz w:val="24"/>
          <w:szCs w:val="24"/>
        </w:rPr>
        <w:t>odi uč</w:t>
      </w:r>
      <w:r w:rsidRPr="008379CB">
        <w:rPr>
          <w:rStyle w:val="apple-style-span"/>
          <w:rFonts w:ascii="Times New Roman" w:hAnsi="Times New Roman" w:cs="Times New Roman"/>
          <w:color w:val="000000"/>
          <w:sz w:val="24"/>
          <w:szCs w:val="24"/>
        </w:rPr>
        <w:t>enike da se njima služe,</w:t>
      </w:r>
      <w:r w:rsidRPr="008379CB">
        <w:rPr>
          <w:rFonts w:ascii="Times New Roman" w:hAnsi="Times New Roman" w:cs="Times New Roman"/>
          <w:color w:val="000000"/>
          <w:sz w:val="24"/>
          <w:szCs w:val="24"/>
        </w:rPr>
        <w:br/>
      </w:r>
      <w:r>
        <w:rPr>
          <w:rFonts w:ascii="Times New Roman" w:hAnsi="Times New Roman" w:cs="Times New Roman"/>
          <w:color w:val="000000"/>
          <w:sz w:val="24"/>
          <w:szCs w:val="24"/>
        </w:rPr>
        <w:t>-</w:t>
      </w:r>
      <w:r w:rsidRPr="008379CB">
        <w:rPr>
          <w:rStyle w:val="apple-style-span"/>
          <w:rFonts w:ascii="Times New Roman" w:hAnsi="Times New Roman" w:cs="Times New Roman"/>
          <w:color w:val="000000"/>
          <w:sz w:val="24"/>
          <w:szCs w:val="24"/>
        </w:rPr>
        <w:t>formuliše probleme, de</w:t>
      </w:r>
      <w:r>
        <w:rPr>
          <w:rStyle w:val="apple-style-span"/>
          <w:rFonts w:ascii="Times New Roman" w:hAnsi="Times New Roman" w:cs="Times New Roman"/>
          <w:color w:val="000000"/>
          <w:sz w:val="24"/>
          <w:szCs w:val="24"/>
        </w:rPr>
        <w:t>finiše, opisuje, poredi, zaključ</w:t>
      </w:r>
      <w:r w:rsidRPr="008379CB">
        <w:rPr>
          <w:rStyle w:val="apple-style-span"/>
          <w:rFonts w:ascii="Times New Roman" w:hAnsi="Times New Roman" w:cs="Times New Roman"/>
          <w:color w:val="000000"/>
          <w:sz w:val="24"/>
          <w:szCs w:val="24"/>
        </w:rPr>
        <w:t>uje...</w:t>
      </w:r>
      <w:r w:rsidRPr="008379CB">
        <w:rPr>
          <w:rStyle w:val="apple-converted-space"/>
          <w:rFonts w:ascii="Times New Roman" w:hAnsi="Times New Roman" w:cs="Times New Roman"/>
          <w:color w:val="000000"/>
          <w:sz w:val="24"/>
          <w:szCs w:val="24"/>
        </w:rPr>
        <w:t> </w:t>
      </w:r>
      <w:r w:rsidRPr="008379CB">
        <w:rPr>
          <w:rFonts w:ascii="Times New Roman" w:hAnsi="Times New Roman" w:cs="Times New Roman"/>
          <w:color w:val="000000"/>
          <w:sz w:val="24"/>
          <w:szCs w:val="24"/>
        </w:rPr>
        <w:br/>
      </w:r>
      <w:r>
        <w:rPr>
          <w:rStyle w:val="apple-style-span"/>
          <w:rFonts w:ascii="Times New Roman" w:hAnsi="Times New Roman" w:cs="Times New Roman"/>
          <w:color w:val="000000"/>
          <w:sz w:val="24"/>
          <w:szCs w:val="24"/>
        </w:rPr>
        <w:t>-ponavlja, sumira, istič</w:t>
      </w:r>
      <w:r w:rsidRPr="008379CB">
        <w:rPr>
          <w:rStyle w:val="apple-style-span"/>
          <w:rFonts w:ascii="Times New Roman" w:hAnsi="Times New Roman" w:cs="Times New Roman"/>
          <w:color w:val="000000"/>
          <w:sz w:val="24"/>
          <w:szCs w:val="24"/>
        </w:rPr>
        <w:t>e ono što je važno...</w:t>
      </w:r>
      <w:r w:rsidRPr="008379CB">
        <w:rPr>
          <w:rFonts w:ascii="Times New Roman" w:hAnsi="Times New Roman" w:cs="Times New Roman"/>
          <w:color w:val="000000"/>
          <w:sz w:val="24"/>
          <w:szCs w:val="24"/>
        </w:rPr>
        <w:br/>
      </w:r>
      <w:r>
        <w:rPr>
          <w:rFonts w:ascii="Times New Roman" w:hAnsi="Times New Roman" w:cs="Times New Roman"/>
          <w:color w:val="000000"/>
          <w:sz w:val="24"/>
          <w:szCs w:val="24"/>
        </w:rPr>
        <w:t>-</w:t>
      </w:r>
      <w:r>
        <w:rPr>
          <w:rStyle w:val="apple-style-span"/>
          <w:rFonts w:ascii="Times New Roman" w:hAnsi="Times New Roman" w:cs="Times New Roman"/>
          <w:color w:val="000000"/>
          <w:sz w:val="24"/>
          <w:szCs w:val="24"/>
        </w:rPr>
        <w:t>v</w:t>
      </w:r>
      <w:r w:rsidRPr="008379CB">
        <w:rPr>
          <w:rStyle w:val="apple-style-span"/>
          <w:rFonts w:ascii="Times New Roman" w:hAnsi="Times New Roman" w:cs="Times New Roman"/>
          <w:color w:val="000000"/>
          <w:sz w:val="24"/>
          <w:szCs w:val="24"/>
        </w:rPr>
        <w:t>odi nastavni proces</w:t>
      </w:r>
      <w:r>
        <w:rPr>
          <w:rFonts w:ascii="Times New Roman" w:hAnsi="Times New Roman" w:cs="Times New Roman"/>
          <w:color w:val="000000"/>
          <w:sz w:val="24"/>
          <w:szCs w:val="24"/>
        </w:rPr>
        <w:br/>
        <w:t>-</w:t>
      </w:r>
      <w:r w:rsidRPr="008379CB">
        <w:rPr>
          <w:rStyle w:val="apple-style-span"/>
          <w:rFonts w:ascii="Times New Roman" w:hAnsi="Times New Roman" w:cs="Times New Roman"/>
          <w:color w:val="000000"/>
          <w:sz w:val="24"/>
          <w:szCs w:val="24"/>
        </w:rPr>
        <w:t>primenjuje odabrane nastavne tehnike, principe i metode,</w:t>
      </w:r>
      <w:r w:rsidRPr="008379CB">
        <w:rPr>
          <w:rFonts w:ascii="Times New Roman" w:hAnsi="Times New Roman" w:cs="Times New Roman"/>
          <w:color w:val="000000"/>
          <w:sz w:val="24"/>
          <w:szCs w:val="24"/>
        </w:rPr>
        <w:br/>
      </w:r>
      <w:r>
        <w:rPr>
          <w:rFonts w:ascii="Times New Roman" w:hAnsi="Times New Roman" w:cs="Times New Roman"/>
          <w:color w:val="000000"/>
          <w:sz w:val="24"/>
          <w:szCs w:val="24"/>
        </w:rPr>
        <w:t>-</w:t>
      </w:r>
      <w:r>
        <w:rPr>
          <w:rStyle w:val="apple-style-span"/>
          <w:rFonts w:ascii="Times New Roman" w:hAnsi="Times New Roman" w:cs="Times New Roman"/>
          <w:color w:val="000000"/>
          <w:sz w:val="24"/>
          <w:szCs w:val="24"/>
        </w:rPr>
        <w:t>koristi odabrana didaktič</w:t>
      </w:r>
      <w:r w:rsidRPr="008379CB">
        <w:rPr>
          <w:rStyle w:val="apple-style-span"/>
          <w:rFonts w:ascii="Times New Roman" w:hAnsi="Times New Roman" w:cs="Times New Roman"/>
          <w:color w:val="000000"/>
          <w:sz w:val="24"/>
          <w:szCs w:val="24"/>
        </w:rPr>
        <w:t>ka sredstva,</w:t>
      </w:r>
      <w:r w:rsidRPr="008379CB">
        <w:rPr>
          <w:rStyle w:val="apple-converted-space"/>
          <w:rFonts w:ascii="Times New Roman" w:hAnsi="Times New Roman" w:cs="Times New Roman"/>
          <w:color w:val="000000"/>
          <w:sz w:val="24"/>
          <w:szCs w:val="24"/>
        </w:rPr>
        <w:t> </w:t>
      </w:r>
      <w:r w:rsidRPr="008379CB">
        <w:rPr>
          <w:rFonts w:ascii="Times New Roman" w:hAnsi="Times New Roman" w:cs="Times New Roman"/>
          <w:color w:val="000000"/>
          <w:sz w:val="24"/>
          <w:szCs w:val="24"/>
        </w:rPr>
        <w:br/>
      </w:r>
      <w:r>
        <w:rPr>
          <w:rStyle w:val="apple-style-span"/>
          <w:rFonts w:ascii="Times New Roman" w:hAnsi="Times New Roman" w:cs="Times New Roman"/>
          <w:color w:val="000000"/>
          <w:sz w:val="24"/>
          <w:szCs w:val="24"/>
        </w:rPr>
        <w:t>-priprema i uvodi učenike  u situaciju,</w:t>
      </w:r>
      <w:r w:rsidRPr="008379CB">
        <w:rPr>
          <w:rFonts w:ascii="Times New Roman" w:hAnsi="Times New Roman" w:cs="Times New Roman"/>
          <w:color w:val="000000"/>
          <w:sz w:val="24"/>
          <w:szCs w:val="24"/>
        </w:rPr>
        <w:br/>
      </w:r>
      <w:r>
        <w:rPr>
          <w:rStyle w:val="apple-style-span"/>
          <w:rFonts w:ascii="Times New Roman" w:hAnsi="Times New Roman" w:cs="Times New Roman"/>
          <w:color w:val="000000"/>
          <w:sz w:val="24"/>
          <w:szCs w:val="24"/>
        </w:rPr>
        <w:t>-</w:t>
      </w:r>
      <w:r w:rsidRPr="008379CB">
        <w:rPr>
          <w:rStyle w:val="apple-style-span"/>
          <w:rFonts w:ascii="Times New Roman" w:hAnsi="Times New Roman" w:cs="Times New Roman"/>
          <w:color w:val="000000"/>
          <w:sz w:val="24"/>
          <w:szCs w:val="24"/>
        </w:rPr>
        <w:t>povezuje znanja i ukazuje na njihovu prim</w:t>
      </w:r>
      <w:r>
        <w:rPr>
          <w:rStyle w:val="apple-style-span"/>
          <w:rFonts w:ascii="Times New Roman" w:hAnsi="Times New Roman" w:cs="Times New Roman"/>
          <w:color w:val="000000"/>
          <w:sz w:val="24"/>
          <w:szCs w:val="24"/>
        </w:rPr>
        <w:t>j</w:t>
      </w:r>
      <w:r w:rsidRPr="008379CB">
        <w:rPr>
          <w:rStyle w:val="apple-style-span"/>
          <w:rFonts w:ascii="Times New Roman" w:hAnsi="Times New Roman" w:cs="Times New Roman"/>
          <w:color w:val="000000"/>
          <w:sz w:val="24"/>
          <w:szCs w:val="24"/>
        </w:rPr>
        <w:t>enu ...</w:t>
      </w:r>
      <w:r w:rsidRPr="008379CB">
        <w:rPr>
          <w:rFonts w:ascii="Times New Roman" w:hAnsi="Times New Roman" w:cs="Times New Roman"/>
          <w:color w:val="000000"/>
          <w:sz w:val="24"/>
          <w:szCs w:val="24"/>
        </w:rPr>
        <w:br/>
      </w:r>
      <w:r w:rsidRPr="008379CB">
        <w:rPr>
          <w:rFonts w:ascii="Times New Roman" w:hAnsi="Times New Roman" w:cs="Times New Roman"/>
          <w:color w:val="000000"/>
          <w:sz w:val="24"/>
          <w:szCs w:val="24"/>
        </w:rPr>
        <w:br/>
      </w:r>
      <w:r w:rsidRPr="008109A4">
        <w:rPr>
          <w:rStyle w:val="apple-style-span"/>
          <w:rFonts w:ascii="Times New Roman" w:hAnsi="Times New Roman" w:cs="Times New Roman"/>
          <w:color w:val="000000"/>
          <w:sz w:val="24"/>
          <w:szCs w:val="24"/>
          <w:u w:val="single"/>
        </w:rPr>
        <w:t>Nastavnik kao organizator nastave</w:t>
      </w:r>
      <w:r>
        <w:rPr>
          <w:rFonts w:ascii="Times New Roman" w:hAnsi="Times New Roman" w:cs="Times New Roman"/>
          <w:color w:val="000000"/>
          <w:sz w:val="24"/>
          <w:szCs w:val="24"/>
        </w:rPr>
        <w:t>:</w:t>
      </w:r>
      <w:r w:rsidRPr="008109A4">
        <w:rPr>
          <w:rFonts w:ascii="Times New Roman" w:hAnsi="Times New Roman" w:cs="Times New Roman"/>
          <w:color w:val="000000"/>
          <w:sz w:val="24"/>
          <w:szCs w:val="24"/>
        </w:rPr>
        <w:br/>
      </w:r>
      <w:r>
        <w:rPr>
          <w:rFonts w:ascii="Times New Roman" w:hAnsi="Times New Roman" w:cs="Times New Roman"/>
          <w:color w:val="000000"/>
          <w:sz w:val="24"/>
          <w:szCs w:val="24"/>
        </w:rPr>
        <w:t>-</w:t>
      </w:r>
      <w:r>
        <w:rPr>
          <w:rStyle w:val="apple-style-span"/>
          <w:rFonts w:ascii="Times New Roman" w:hAnsi="Times New Roman" w:cs="Times New Roman"/>
          <w:color w:val="000000"/>
          <w:sz w:val="24"/>
          <w:szCs w:val="24"/>
        </w:rPr>
        <w:t>postavlja cilj č</w:t>
      </w:r>
      <w:r w:rsidRPr="008379CB">
        <w:rPr>
          <w:rStyle w:val="apple-style-span"/>
          <w:rFonts w:ascii="Times New Roman" w:hAnsi="Times New Roman" w:cs="Times New Roman"/>
          <w:color w:val="000000"/>
          <w:sz w:val="24"/>
          <w:szCs w:val="24"/>
        </w:rPr>
        <w:t>asa,</w:t>
      </w:r>
      <w:r w:rsidRPr="008379CB">
        <w:rPr>
          <w:rStyle w:val="apple-converted-space"/>
          <w:rFonts w:ascii="Times New Roman" w:hAnsi="Times New Roman" w:cs="Times New Roman"/>
          <w:color w:val="000000"/>
          <w:sz w:val="24"/>
          <w:szCs w:val="24"/>
        </w:rPr>
        <w:t> </w:t>
      </w:r>
      <w:r w:rsidRPr="008379CB">
        <w:rPr>
          <w:rFonts w:ascii="Times New Roman" w:hAnsi="Times New Roman" w:cs="Times New Roman"/>
          <w:color w:val="000000"/>
          <w:sz w:val="24"/>
          <w:szCs w:val="24"/>
        </w:rPr>
        <w:br/>
      </w:r>
      <w:r>
        <w:rPr>
          <w:rStyle w:val="apple-style-span"/>
          <w:rFonts w:ascii="Times New Roman" w:hAnsi="Times New Roman" w:cs="Times New Roman"/>
          <w:color w:val="000000"/>
          <w:sz w:val="24"/>
          <w:szCs w:val="24"/>
        </w:rPr>
        <w:t>-</w:t>
      </w:r>
      <w:r w:rsidRPr="008379CB">
        <w:rPr>
          <w:rStyle w:val="apple-style-span"/>
          <w:rFonts w:ascii="Times New Roman" w:hAnsi="Times New Roman" w:cs="Times New Roman"/>
          <w:color w:val="000000"/>
          <w:sz w:val="24"/>
          <w:szCs w:val="24"/>
        </w:rPr>
        <w:t>planira nastavne sadržaje, sredstva, opremu...</w:t>
      </w:r>
      <w:r w:rsidRPr="008379CB">
        <w:rPr>
          <w:rStyle w:val="apple-converted-space"/>
          <w:rFonts w:ascii="Times New Roman" w:hAnsi="Times New Roman" w:cs="Times New Roman"/>
          <w:color w:val="000000"/>
          <w:sz w:val="24"/>
          <w:szCs w:val="24"/>
        </w:rPr>
        <w:t> </w:t>
      </w:r>
      <w:r w:rsidRPr="008379CB">
        <w:rPr>
          <w:rFonts w:ascii="Times New Roman" w:hAnsi="Times New Roman" w:cs="Times New Roman"/>
          <w:color w:val="000000"/>
          <w:sz w:val="24"/>
          <w:szCs w:val="24"/>
        </w:rPr>
        <w:br/>
      </w:r>
      <w:r>
        <w:rPr>
          <w:rStyle w:val="apple-style-span"/>
          <w:rFonts w:ascii="Times New Roman" w:hAnsi="Times New Roman" w:cs="Times New Roman"/>
          <w:color w:val="000000"/>
          <w:sz w:val="24"/>
          <w:szCs w:val="24"/>
        </w:rPr>
        <w:t>-</w:t>
      </w:r>
      <w:r w:rsidRPr="008379CB">
        <w:rPr>
          <w:rStyle w:val="apple-style-span"/>
          <w:rFonts w:ascii="Times New Roman" w:hAnsi="Times New Roman" w:cs="Times New Roman"/>
          <w:color w:val="000000"/>
          <w:sz w:val="24"/>
          <w:szCs w:val="24"/>
        </w:rPr>
        <w:t>planira nastavne oblike i metode,</w:t>
      </w:r>
      <w:r w:rsidRPr="008379CB">
        <w:rPr>
          <w:rStyle w:val="apple-converted-space"/>
          <w:rFonts w:ascii="Times New Roman" w:hAnsi="Times New Roman" w:cs="Times New Roman"/>
          <w:color w:val="000000"/>
          <w:sz w:val="24"/>
          <w:szCs w:val="24"/>
        </w:rPr>
        <w:t> </w:t>
      </w:r>
      <w:r w:rsidRPr="008379CB">
        <w:rPr>
          <w:rFonts w:ascii="Times New Roman" w:hAnsi="Times New Roman" w:cs="Times New Roman"/>
          <w:color w:val="000000"/>
          <w:sz w:val="24"/>
          <w:szCs w:val="24"/>
        </w:rPr>
        <w:br/>
      </w:r>
      <w:r>
        <w:rPr>
          <w:rStyle w:val="apple-style-span"/>
          <w:rFonts w:ascii="Times New Roman" w:hAnsi="Times New Roman" w:cs="Times New Roman"/>
          <w:color w:val="000000"/>
          <w:sz w:val="24"/>
          <w:szCs w:val="24"/>
        </w:rPr>
        <w:t>-</w:t>
      </w:r>
      <w:r w:rsidRPr="008379CB">
        <w:rPr>
          <w:rStyle w:val="apple-style-span"/>
          <w:rFonts w:ascii="Times New Roman" w:hAnsi="Times New Roman" w:cs="Times New Roman"/>
          <w:color w:val="000000"/>
          <w:sz w:val="24"/>
          <w:szCs w:val="24"/>
        </w:rPr>
        <w:t>planira vr</w:t>
      </w:r>
      <w:r>
        <w:rPr>
          <w:rStyle w:val="apple-style-span"/>
          <w:rFonts w:ascii="Times New Roman" w:hAnsi="Times New Roman" w:cs="Times New Roman"/>
          <w:color w:val="000000"/>
          <w:sz w:val="24"/>
          <w:szCs w:val="24"/>
        </w:rPr>
        <w:t>ij</w:t>
      </w:r>
      <w:r w:rsidRPr="008379CB">
        <w:rPr>
          <w:rStyle w:val="apple-style-span"/>
          <w:rFonts w:ascii="Times New Roman" w:hAnsi="Times New Roman" w:cs="Times New Roman"/>
          <w:color w:val="000000"/>
          <w:sz w:val="24"/>
          <w:szCs w:val="24"/>
        </w:rPr>
        <w:t xml:space="preserve">eme i raspored </w:t>
      </w:r>
      <w:r>
        <w:rPr>
          <w:rStyle w:val="apple-style-span"/>
          <w:rFonts w:ascii="Times New Roman" w:hAnsi="Times New Roman" w:cs="Times New Roman"/>
          <w:color w:val="000000"/>
          <w:sz w:val="24"/>
          <w:szCs w:val="24"/>
        </w:rPr>
        <w:t>vremena po funkciji č</w:t>
      </w:r>
      <w:r w:rsidRPr="008379CB">
        <w:rPr>
          <w:rStyle w:val="apple-style-span"/>
          <w:rFonts w:ascii="Times New Roman" w:hAnsi="Times New Roman" w:cs="Times New Roman"/>
          <w:color w:val="000000"/>
          <w:sz w:val="24"/>
          <w:szCs w:val="24"/>
        </w:rPr>
        <w:t>asa...</w:t>
      </w:r>
      <w:r w:rsidRPr="008379CB">
        <w:rPr>
          <w:rStyle w:val="apple-converted-space"/>
          <w:rFonts w:ascii="Times New Roman" w:hAnsi="Times New Roman" w:cs="Times New Roman"/>
          <w:color w:val="000000"/>
          <w:sz w:val="24"/>
          <w:szCs w:val="24"/>
        </w:rPr>
        <w:t> </w:t>
      </w:r>
      <w:r w:rsidRPr="008379CB">
        <w:rPr>
          <w:rFonts w:ascii="Times New Roman" w:hAnsi="Times New Roman" w:cs="Times New Roman"/>
          <w:color w:val="000000"/>
          <w:sz w:val="24"/>
          <w:szCs w:val="24"/>
        </w:rPr>
        <w:br/>
      </w:r>
      <w:r w:rsidRPr="008379CB">
        <w:rPr>
          <w:rStyle w:val="apple-style-span"/>
          <w:rFonts w:ascii="Times New Roman" w:hAnsi="Times New Roman" w:cs="Times New Roman"/>
          <w:color w:val="000000"/>
          <w:sz w:val="24"/>
          <w:szCs w:val="24"/>
        </w:rPr>
        <w:t> </w:t>
      </w:r>
      <w:r w:rsidRPr="008379CB">
        <w:rPr>
          <w:rFonts w:ascii="Times New Roman" w:hAnsi="Times New Roman" w:cs="Times New Roman"/>
          <w:color w:val="000000"/>
          <w:sz w:val="24"/>
          <w:szCs w:val="24"/>
        </w:rPr>
        <w:br/>
      </w:r>
    </w:p>
    <w:p w:rsidR="00191FF0" w:rsidRDefault="00191FF0" w:rsidP="00B75C98">
      <w:pPr>
        <w:spacing w:line="360" w:lineRule="auto"/>
        <w:rPr>
          <w:rStyle w:val="apple-style-span"/>
          <w:rFonts w:ascii="Times New Roman" w:hAnsi="Times New Roman" w:cs="Times New Roman"/>
          <w:color w:val="000000"/>
          <w:sz w:val="24"/>
          <w:szCs w:val="24"/>
          <w:u w:val="single"/>
        </w:rPr>
      </w:pPr>
    </w:p>
    <w:p w:rsidR="00191FF0" w:rsidRDefault="00191FF0" w:rsidP="00B75C98">
      <w:pPr>
        <w:spacing w:line="360" w:lineRule="auto"/>
        <w:rPr>
          <w:rStyle w:val="apple-style-span"/>
          <w:rFonts w:ascii="Times New Roman" w:hAnsi="Times New Roman" w:cs="Times New Roman"/>
          <w:color w:val="000000"/>
          <w:sz w:val="24"/>
          <w:szCs w:val="24"/>
          <w:u w:val="single"/>
        </w:rPr>
      </w:pPr>
    </w:p>
    <w:p w:rsidR="00191FF0" w:rsidRDefault="00191FF0" w:rsidP="00B75C98">
      <w:pPr>
        <w:spacing w:line="360" w:lineRule="auto"/>
        <w:rPr>
          <w:rStyle w:val="apple-style-span"/>
          <w:rFonts w:ascii="Times New Roman" w:hAnsi="Times New Roman" w:cs="Times New Roman"/>
          <w:color w:val="000000"/>
          <w:sz w:val="24"/>
          <w:szCs w:val="24"/>
          <w:u w:val="single"/>
        </w:rPr>
      </w:pPr>
    </w:p>
    <w:p w:rsidR="00191FF0" w:rsidRPr="00683A95" w:rsidRDefault="00191FF0" w:rsidP="00B75C98">
      <w:pPr>
        <w:spacing w:line="360" w:lineRule="auto"/>
        <w:rPr>
          <w:rFonts w:ascii="Times New Roman" w:hAnsi="Times New Roman" w:cs="Times New Roman"/>
          <w:color w:val="000000"/>
          <w:sz w:val="24"/>
          <w:szCs w:val="24"/>
          <w:u w:val="single"/>
        </w:rPr>
      </w:pPr>
      <w:r w:rsidRPr="008109A4">
        <w:rPr>
          <w:rStyle w:val="apple-style-span"/>
          <w:rFonts w:ascii="Times New Roman" w:hAnsi="Times New Roman" w:cs="Times New Roman"/>
          <w:color w:val="000000"/>
          <w:sz w:val="24"/>
          <w:szCs w:val="24"/>
          <w:u w:val="single"/>
        </w:rPr>
        <w:t>Nastavnik kao partner u pedagoškoj komunikaciji</w:t>
      </w:r>
      <w:r>
        <w:rPr>
          <w:rFonts w:ascii="Times New Roman" w:hAnsi="Times New Roman" w:cs="Times New Roman"/>
          <w:color w:val="000000"/>
          <w:sz w:val="24"/>
          <w:szCs w:val="24"/>
        </w:rPr>
        <w:t>:</w:t>
      </w:r>
      <w:r w:rsidRPr="008379CB">
        <w:rPr>
          <w:rFonts w:ascii="Times New Roman" w:hAnsi="Times New Roman" w:cs="Times New Roman"/>
          <w:color w:val="000000"/>
          <w:sz w:val="24"/>
          <w:szCs w:val="24"/>
        </w:rPr>
        <w:br/>
      </w:r>
      <w:r>
        <w:rPr>
          <w:rFonts w:ascii="Times New Roman" w:hAnsi="Times New Roman" w:cs="Times New Roman"/>
          <w:color w:val="000000"/>
          <w:sz w:val="24"/>
          <w:szCs w:val="24"/>
        </w:rPr>
        <w:t>-</w:t>
      </w:r>
      <w:r w:rsidRPr="008379CB">
        <w:rPr>
          <w:rStyle w:val="apple-style-span"/>
          <w:rFonts w:ascii="Times New Roman" w:hAnsi="Times New Roman" w:cs="Times New Roman"/>
          <w:color w:val="000000"/>
          <w:sz w:val="24"/>
          <w:szCs w:val="24"/>
        </w:rPr>
        <w:t>postavlja pitanja, zaht</w:t>
      </w:r>
      <w:r>
        <w:rPr>
          <w:rStyle w:val="apple-style-span"/>
          <w:rFonts w:ascii="Times New Roman" w:hAnsi="Times New Roman" w:cs="Times New Roman"/>
          <w:color w:val="000000"/>
          <w:sz w:val="24"/>
          <w:szCs w:val="24"/>
        </w:rPr>
        <w:t>j</w:t>
      </w:r>
      <w:r w:rsidRPr="008379CB">
        <w:rPr>
          <w:rStyle w:val="apple-style-span"/>
          <w:rFonts w:ascii="Times New Roman" w:hAnsi="Times New Roman" w:cs="Times New Roman"/>
          <w:color w:val="000000"/>
          <w:sz w:val="24"/>
          <w:szCs w:val="24"/>
        </w:rPr>
        <w:t>eve, daje verbalne i neverbalne poruke i odgovara na njih,</w:t>
      </w:r>
      <w:r w:rsidRPr="008379CB">
        <w:rPr>
          <w:rStyle w:val="apple-converted-space"/>
          <w:rFonts w:ascii="Times New Roman" w:hAnsi="Times New Roman" w:cs="Times New Roman"/>
          <w:color w:val="000000"/>
          <w:sz w:val="24"/>
          <w:szCs w:val="24"/>
        </w:rPr>
        <w:t> </w:t>
      </w:r>
      <w:r w:rsidRPr="008379CB">
        <w:rPr>
          <w:rFonts w:ascii="Times New Roman" w:hAnsi="Times New Roman" w:cs="Times New Roman"/>
          <w:color w:val="000000"/>
          <w:sz w:val="24"/>
          <w:szCs w:val="24"/>
        </w:rPr>
        <w:br/>
      </w:r>
      <w:r>
        <w:rPr>
          <w:rStyle w:val="apple-style-span"/>
          <w:rFonts w:ascii="Times New Roman" w:hAnsi="Times New Roman" w:cs="Times New Roman"/>
          <w:color w:val="000000"/>
          <w:sz w:val="24"/>
          <w:szCs w:val="24"/>
        </w:rPr>
        <w:t>-</w:t>
      </w:r>
      <w:r w:rsidRPr="008379CB">
        <w:rPr>
          <w:rStyle w:val="apple-style-span"/>
          <w:rFonts w:ascii="Times New Roman" w:hAnsi="Times New Roman" w:cs="Times New Roman"/>
          <w:color w:val="000000"/>
          <w:sz w:val="24"/>
          <w:szCs w:val="24"/>
        </w:rPr>
        <w:t>daje sav</w:t>
      </w:r>
      <w:r>
        <w:rPr>
          <w:rStyle w:val="apple-style-span"/>
          <w:rFonts w:ascii="Times New Roman" w:hAnsi="Times New Roman" w:cs="Times New Roman"/>
          <w:color w:val="000000"/>
          <w:sz w:val="24"/>
          <w:szCs w:val="24"/>
        </w:rPr>
        <w:t>jete, mišljenja, sudove i podstiče na isto i uč</w:t>
      </w:r>
      <w:r w:rsidRPr="008379CB">
        <w:rPr>
          <w:rStyle w:val="apple-style-span"/>
          <w:rFonts w:ascii="Times New Roman" w:hAnsi="Times New Roman" w:cs="Times New Roman"/>
          <w:color w:val="000000"/>
          <w:sz w:val="24"/>
          <w:szCs w:val="24"/>
        </w:rPr>
        <w:t>enike,</w:t>
      </w:r>
      <w:r w:rsidRPr="008379CB">
        <w:rPr>
          <w:rStyle w:val="apple-converted-space"/>
          <w:rFonts w:ascii="Times New Roman" w:hAnsi="Times New Roman" w:cs="Times New Roman"/>
          <w:color w:val="000000"/>
          <w:sz w:val="24"/>
          <w:szCs w:val="24"/>
        </w:rPr>
        <w:t> </w:t>
      </w:r>
      <w:r w:rsidRPr="008379CB">
        <w:rPr>
          <w:rFonts w:ascii="Times New Roman" w:hAnsi="Times New Roman" w:cs="Times New Roman"/>
          <w:color w:val="000000"/>
          <w:sz w:val="24"/>
          <w:szCs w:val="24"/>
        </w:rPr>
        <w:br/>
      </w:r>
      <w:r>
        <w:rPr>
          <w:rStyle w:val="apple-style-span"/>
          <w:rFonts w:ascii="Times New Roman" w:hAnsi="Times New Roman" w:cs="Times New Roman"/>
          <w:color w:val="000000"/>
          <w:sz w:val="24"/>
          <w:szCs w:val="24"/>
        </w:rPr>
        <w:t>-</w:t>
      </w:r>
      <w:r w:rsidRPr="008379CB">
        <w:rPr>
          <w:rStyle w:val="apple-style-span"/>
          <w:rFonts w:ascii="Times New Roman" w:hAnsi="Times New Roman" w:cs="Times New Roman"/>
          <w:color w:val="000000"/>
          <w:sz w:val="24"/>
          <w:szCs w:val="24"/>
        </w:rPr>
        <w:t>modeluje razredne diskusije,</w:t>
      </w:r>
      <w:r w:rsidRPr="008379CB">
        <w:rPr>
          <w:rStyle w:val="apple-converted-space"/>
          <w:rFonts w:ascii="Times New Roman" w:hAnsi="Times New Roman" w:cs="Times New Roman"/>
          <w:color w:val="000000"/>
          <w:sz w:val="24"/>
          <w:szCs w:val="24"/>
        </w:rPr>
        <w:t> </w:t>
      </w:r>
      <w:r w:rsidRPr="008379CB">
        <w:rPr>
          <w:rFonts w:ascii="Times New Roman" w:hAnsi="Times New Roman" w:cs="Times New Roman"/>
          <w:color w:val="000000"/>
          <w:sz w:val="24"/>
          <w:szCs w:val="24"/>
        </w:rPr>
        <w:br/>
      </w:r>
      <w:r>
        <w:rPr>
          <w:rStyle w:val="apple-style-span"/>
          <w:rFonts w:ascii="Times New Roman" w:hAnsi="Times New Roman" w:cs="Times New Roman"/>
          <w:color w:val="000000"/>
          <w:sz w:val="24"/>
          <w:szCs w:val="24"/>
        </w:rPr>
        <w:t>-</w:t>
      </w:r>
      <w:r w:rsidRPr="008379CB">
        <w:rPr>
          <w:rStyle w:val="apple-style-span"/>
          <w:rFonts w:ascii="Times New Roman" w:hAnsi="Times New Roman" w:cs="Times New Roman"/>
          <w:color w:val="000000"/>
          <w:sz w:val="24"/>
          <w:szCs w:val="24"/>
        </w:rPr>
        <w:t>p</w:t>
      </w:r>
      <w:r>
        <w:rPr>
          <w:rStyle w:val="apple-style-span"/>
          <w:rFonts w:ascii="Times New Roman" w:hAnsi="Times New Roman" w:cs="Times New Roman"/>
          <w:color w:val="000000"/>
          <w:sz w:val="24"/>
          <w:szCs w:val="24"/>
        </w:rPr>
        <w:t>ovezuje gradivo sa postojećim znanjem i iskustvom uč</w:t>
      </w:r>
      <w:r w:rsidRPr="008379CB">
        <w:rPr>
          <w:rStyle w:val="apple-style-span"/>
          <w:rFonts w:ascii="Times New Roman" w:hAnsi="Times New Roman" w:cs="Times New Roman"/>
          <w:color w:val="000000"/>
          <w:sz w:val="24"/>
          <w:szCs w:val="24"/>
        </w:rPr>
        <w:t>enika,</w:t>
      </w:r>
      <w:r w:rsidRPr="008379CB">
        <w:rPr>
          <w:rStyle w:val="apple-converted-space"/>
          <w:rFonts w:ascii="Times New Roman" w:hAnsi="Times New Roman" w:cs="Times New Roman"/>
          <w:color w:val="000000"/>
          <w:sz w:val="24"/>
          <w:szCs w:val="24"/>
        </w:rPr>
        <w:t> </w:t>
      </w:r>
      <w:r w:rsidRPr="008379CB">
        <w:rPr>
          <w:rFonts w:ascii="Times New Roman" w:hAnsi="Times New Roman" w:cs="Times New Roman"/>
          <w:color w:val="000000"/>
          <w:sz w:val="24"/>
          <w:szCs w:val="24"/>
        </w:rPr>
        <w:br/>
      </w:r>
      <w:r>
        <w:rPr>
          <w:rStyle w:val="apple-style-span"/>
          <w:rFonts w:ascii="Times New Roman" w:hAnsi="Times New Roman" w:cs="Times New Roman"/>
          <w:color w:val="000000"/>
          <w:sz w:val="24"/>
          <w:szCs w:val="24"/>
        </w:rPr>
        <w:t>-prihvata reakcije uč</w:t>
      </w:r>
      <w:r w:rsidRPr="008379CB">
        <w:rPr>
          <w:rStyle w:val="apple-style-span"/>
          <w:rFonts w:ascii="Times New Roman" w:hAnsi="Times New Roman" w:cs="Times New Roman"/>
          <w:color w:val="000000"/>
          <w:sz w:val="24"/>
          <w:szCs w:val="24"/>
        </w:rPr>
        <w:t>enika,</w:t>
      </w:r>
      <w:r w:rsidRPr="008379CB">
        <w:rPr>
          <w:rStyle w:val="apple-converted-space"/>
          <w:rFonts w:ascii="Times New Roman" w:hAnsi="Times New Roman" w:cs="Times New Roman"/>
          <w:color w:val="000000"/>
          <w:sz w:val="24"/>
          <w:szCs w:val="24"/>
        </w:rPr>
        <w:t> </w:t>
      </w:r>
      <w:r w:rsidRPr="008379CB">
        <w:rPr>
          <w:rFonts w:ascii="Times New Roman" w:hAnsi="Times New Roman" w:cs="Times New Roman"/>
          <w:color w:val="000000"/>
          <w:sz w:val="24"/>
          <w:szCs w:val="24"/>
        </w:rPr>
        <w:br/>
      </w:r>
      <w:r>
        <w:rPr>
          <w:rStyle w:val="apple-style-span"/>
          <w:rFonts w:ascii="Times New Roman" w:hAnsi="Times New Roman" w:cs="Times New Roman"/>
          <w:color w:val="000000"/>
          <w:sz w:val="24"/>
          <w:szCs w:val="24"/>
        </w:rPr>
        <w:t>-osposobljava uč</w:t>
      </w:r>
      <w:r w:rsidRPr="008379CB">
        <w:rPr>
          <w:rStyle w:val="apple-style-span"/>
          <w:rFonts w:ascii="Times New Roman" w:hAnsi="Times New Roman" w:cs="Times New Roman"/>
          <w:color w:val="000000"/>
          <w:sz w:val="24"/>
          <w:szCs w:val="24"/>
        </w:rPr>
        <w:t>enike za samostalnu proc</w:t>
      </w:r>
      <w:r>
        <w:rPr>
          <w:rStyle w:val="apple-style-span"/>
          <w:rFonts w:ascii="Times New Roman" w:hAnsi="Times New Roman" w:cs="Times New Roman"/>
          <w:color w:val="000000"/>
          <w:sz w:val="24"/>
          <w:szCs w:val="24"/>
        </w:rPr>
        <w:t>j</w:t>
      </w:r>
      <w:r w:rsidRPr="008379CB">
        <w:rPr>
          <w:rStyle w:val="apple-style-span"/>
          <w:rFonts w:ascii="Times New Roman" w:hAnsi="Times New Roman" w:cs="Times New Roman"/>
          <w:color w:val="000000"/>
          <w:sz w:val="24"/>
          <w:szCs w:val="24"/>
        </w:rPr>
        <w:t>enu i smoproc</w:t>
      </w:r>
      <w:r>
        <w:rPr>
          <w:rStyle w:val="apple-style-span"/>
          <w:rFonts w:ascii="Times New Roman" w:hAnsi="Times New Roman" w:cs="Times New Roman"/>
          <w:color w:val="000000"/>
          <w:sz w:val="24"/>
          <w:szCs w:val="24"/>
        </w:rPr>
        <w:t>j</w:t>
      </w:r>
      <w:r w:rsidRPr="008379CB">
        <w:rPr>
          <w:rStyle w:val="apple-style-span"/>
          <w:rFonts w:ascii="Times New Roman" w:hAnsi="Times New Roman" w:cs="Times New Roman"/>
          <w:color w:val="000000"/>
          <w:sz w:val="24"/>
          <w:szCs w:val="24"/>
        </w:rPr>
        <w:t>enu,</w:t>
      </w:r>
      <w:r w:rsidRPr="008379CB">
        <w:rPr>
          <w:rStyle w:val="apple-converted-space"/>
          <w:rFonts w:ascii="Times New Roman" w:hAnsi="Times New Roman" w:cs="Times New Roman"/>
          <w:color w:val="000000"/>
          <w:sz w:val="24"/>
          <w:szCs w:val="24"/>
        </w:rPr>
        <w:t> </w:t>
      </w:r>
      <w:r w:rsidRPr="008379CB">
        <w:rPr>
          <w:rFonts w:ascii="Times New Roman" w:hAnsi="Times New Roman" w:cs="Times New Roman"/>
          <w:color w:val="000000"/>
          <w:sz w:val="24"/>
          <w:szCs w:val="24"/>
        </w:rPr>
        <w:br/>
      </w:r>
      <w:r>
        <w:rPr>
          <w:rStyle w:val="apple-style-span"/>
          <w:rFonts w:ascii="Times New Roman" w:hAnsi="Times New Roman" w:cs="Times New Roman"/>
          <w:color w:val="000000"/>
          <w:sz w:val="24"/>
          <w:szCs w:val="24"/>
        </w:rPr>
        <w:t>-struktuira učenič</w:t>
      </w:r>
      <w:r w:rsidRPr="008379CB">
        <w:rPr>
          <w:rStyle w:val="apple-style-span"/>
          <w:rFonts w:ascii="Times New Roman" w:hAnsi="Times New Roman" w:cs="Times New Roman"/>
          <w:color w:val="000000"/>
          <w:sz w:val="24"/>
          <w:szCs w:val="24"/>
        </w:rPr>
        <w:t>ko mišljenje</w:t>
      </w:r>
      <w:r>
        <w:rPr>
          <w:rStyle w:val="apple-style-span"/>
          <w:rFonts w:ascii="Times New Roman" w:hAnsi="Times New Roman" w:cs="Times New Roman"/>
          <w:color w:val="000000"/>
          <w:sz w:val="24"/>
          <w:szCs w:val="24"/>
        </w:rPr>
        <w:t>...</w:t>
      </w:r>
    </w:p>
    <w:p w:rsidR="00191FF0" w:rsidRDefault="00191FF0" w:rsidP="00B75C98">
      <w:pPr>
        <w:spacing w:line="360" w:lineRule="auto"/>
        <w:rPr>
          <w:rFonts w:ascii="Times New Roman" w:hAnsi="Times New Roman" w:cs="Times New Roman"/>
          <w:color w:val="000000"/>
          <w:sz w:val="24"/>
          <w:szCs w:val="24"/>
        </w:rPr>
      </w:pPr>
      <w:r>
        <w:rPr>
          <w:rStyle w:val="apple-style-span"/>
          <w:rFonts w:ascii="Times New Roman" w:hAnsi="Times New Roman" w:cs="Times New Roman"/>
          <w:color w:val="000000"/>
          <w:sz w:val="24"/>
          <w:szCs w:val="24"/>
          <w:u w:val="single"/>
        </w:rPr>
        <w:t>Nastavnik kao struč</w:t>
      </w:r>
      <w:r w:rsidRPr="008109A4">
        <w:rPr>
          <w:rStyle w:val="apple-style-span"/>
          <w:rFonts w:ascii="Times New Roman" w:hAnsi="Times New Roman" w:cs="Times New Roman"/>
          <w:color w:val="000000"/>
          <w:sz w:val="24"/>
          <w:szCs w:val="24"/>
          <w:u w:val="single"/>
        </w:rPr>
        <w:t>njak, ekspert za svoju oblast</w:t>
      </w:r>
      <w:r>
        <w:rPr>
          <w:rFonts w:ascii="Times New Roman" w:hAnsi="Times New Roman" w:cs="Times New Roman"/>
          <w:color w:val="000000"/>
          <w:sz w:val="24"/>
          <w:szCs w:val="24"/>
        </w:rPr>
        <w:t>:</w:t>
      </w:r>
      <w:r w:rsidRPr="008109A4">
        <w:rPr>
          <w:rFonts w:ascii="Times New Roman" w:hAnsi="Times New Roman" w:cs="Times New Roman"/>
          <w:color w:val="000000"/>
          <w:sz w:val="24"/>
          <w:szCs w:val="24"/>
        </w:rPr>
        <w:br/>
      </w:r>
      <w:r w:rsidRPr="008379CB">
        <w:rPr>
          <w:rStyle w:val="apple-style-span"/>
          <w:rFonts w:ascii="Times New Roman" w:hAnsi="Times New Roman" w:cs="Times New Roman"/>
          <w:color w:val="000000"/>
          <w:sz w:val="24"/>
          <w:szCs w:val="24"/>
        </w:rPr>
        <w:t>Nastavnik kao model intelektualnog ponašanja u datoj oblasti</w:t>
      </w:r>
      <w:r>
        <w:rPr>
          <w:rFonts w:ascii="Times New Roman" w:hAnsi="Times New Roman" w:cs="Times New Roman"/>
          <w:color w:val="000000"/>
          <w:sz w:val="24"/>
          <w:szCs w:val="24"/>
        </w:rPr>
        <w:t xml:space="preserve">, </w:t>
      </w:r>
      <w:r>
        <w:rPr>
          <w:rStyle w:val="apple-style-span"/>
          <w:rFonts w:ascii="Times New Roman" w:hAnsi="Times New Roman" w:cs="Times New Roman"/>
          <w:color w:val="000000"/>
          <w:sz w:val="24"/>
          <w:szCs w:val="24"/>
        </w:rPr>
        <w:t xml:space="preserve">nastavnik kao fizičar, biolog, historičar  itd., </w:t>
      </w:r>
      <w:r w:rsidRPr="008379CB">
        <w:rPr>
          <w:rStyle w:val="apple-style-span"/>
          <w:rFonts w:ascii="Times New Roman" w:hAnsi="Times New Roman" w:cs="Times New Roman"/>
          <w:color w:val="000000"/>
          <w:sz w:val="24"/>
          <w:szCs w:val="24"/>
        </w:rPr>
        <w:t>predstavlja model kako se misli, radi i istražuje u toj oblasti,</w:t>
      </w:r>
      <w:r w:rsidRPr="008379CB">
        <w:rPr>
          <w:rStyle w:val="apple-converted-space"/>
          <w:rFonts w:ascii="Times New Roman" w:hAnsi="Times New Roman" w:cs="Times New Roman"/>
          <w:color w:val="000000"/>
          <w:sz w:val="24"/>
          <w:szCs w:val="24"/>
        </w:rPr>
        <w:t> </w:t>
      </w:r>
      <w:r>
        <w:rPr>
          <w:rStyle w:val="apple-style-span"/>
          <w:rFonts w:ascii="Times New Roman" w:hAnsi="Times New Roman" w:cs="Times New Roman"/>
          <w:color w:val="000000"/>
          <w:sz w:val="24"/>
          <w:szCs w:val="24"/>
        </w:rPr>
        <w:t>osposobljava uč</w:t>
      </w:r>
      <w:r w:rsidRPr="008379CB">
        <w:rPr>
          <w:rStyle w:val="apple-style-span"/>
          <w:rFonts w:ascii="Times New Roman" w:hAnsi="Times New Roman" w:cs="Times New Roman"/>
          <w:color w:val="000000"/>
          <w:sz w:val="24"/>
          <w:szCs w:val="24"/>
        </w:rPr>
        <w:t>enike za samostalan rad u toj oblasti.</w:t>
      </w:r>
      <w:r w:rsidRPr="008379CB">
        <w:rPr>
          <w:rStyle w:val="apple-converted-space"/>
          <w:rFonts w:ascii="Times New Roman" w:hAnsi="Times New Roman" w:cs="Times New Roman"/>
          <w:color w:val="000000"/>
          <w:sz w:val="24"/>
          <w:szCs w:val="24"/>
        </w:rPr>
        <w:t> </w:t>
      </w:r>
      <w:r w:rsidRPr="008379CB">
        <w:rPr>
          <w:rFonts w:ascii="Times New Roman" w:hAnsi="Times New Roman" w:cs="Times New Roman"/>
          <w:color w:val="000000"/>
          <w:sz w:val="24"/>
          <w:szCs w:val="24"/>
        </w:rPr>
        <w:br/>
      </w:r>
      <w:r w:rsidRPr="008379CB">
        <w:rPr>
          <w:rFonts w:ascii="Times New Roman" w:hAnsi="Times New Roman" w:cs="Times New Roman"/>
          <w:color w:val="000000"/>
          <w:sz w:val="24"/>
          <w:szCs w:val="24"/>
        </w:rPr>
        <w:br/>
      </w:r>
      <w:r w:rsidRPr="008109A4">
        <w:rPr>
          <w:rStyle w:val="apple-style-span"/>
          <w:rFonts w:ascii="Times New Roman" w:hAnsi="Times New Roman" w:cs="Times New Roman"/>
          <w:color w:val="000000"/>
          <w:sz w:val="24"/>
          <w:szCs w:val="24"/>
          <w:u w:val="single"/>
        </w:rPr>
        <w:t>Nastavnik kao ''banka podataka''</w:t>
      </w:r>
      <w:r>
        <w:rPr>
          <w:rFonts w:ascii="Times New Roman" w:hAnsi="Times New Roman" w:cs="Times New Roman"/>
          <w:color w:val="000000"/>
          <w:sz w:val="24"/>
          <w:szCs w:val="24"/>
        </w:rPr>
        <w:t>:</w:t>
      </w:r>
      <w:r>
        <w:rPr>
          <w:rFonts w:ascii="Times New Roman" w:hAnsi="Times New Roman" w:cs="Times New Roman"/>
          <w:color w:val="000000"/>
          <w:sz w:val="24"/>
          <w:szCs w:val="24"/>
        </w:rPr>
        <w:br/>
        <w:t>U</w:t>
      </w:r>
      <w:r>
        <w:rPr>
          <w:rStyle w:val="apple-style-span"/>
          <w:rFonts w:ascii="Times New Roman" w:hAnsi="Times New Roman" w:cs="Times New Roman"/>
          <w:color w:val="000000"/>
          <w:sz w:val="24"/>
          <w:szCs w:val="24"/>
        </w:rPr>
        <w:t>č</w:t>
      </w:r>
      <w:r w:rsidRPr="008379CB">
        <w:rPr>
          <w:rStyle w:val="apple-style-span"/>
          <w:rFonts w:ascii="Times New Roman" w:hAnsi="Times New Roman" w:cs="Times New Roman"/>
          <w:color w:val="000000"/>
          <w:sz w:val="24"/>
          <w:szCs w:val="24"/>
        </w:rPr>
        <w:t>enik je u prilici da sazna ono što ga interesuje</w:t>
      </w:r>
      <w:r>
        <w:rPr>
          <w:rStyle w:val="apple-style-span"/>
          <w:rFonts w:ascii="Times New Roman" w:hAnsi="Times New Roman" w:cs="Times New Roman"/>
          <w:color w:val="000000"/>
          <w:sz w:val="24"/>
          <w:szCs w:val="24"/>
        </w:rPr>
        <w:t>, bez obzira da li je to predviđ</w:t>
      </w:r>
      <w:r w:rsidRPr="008379CB">
        <w:rPr>
          <w:rStyle w:val="apple-style-span"/>
          <w:rFonts w:ascii="Times New Roman" w:hAnsi="Times New Roman" w:cs="Times New Roman"/>
          <w:color w:val="000000"/>
          <w:sz w:val="24"/>
          <w:szCs w:val="24"/>
        </w:rPr>
        <w:t>eno nastavnim programom ili ne.</w:t>
      </w:r>
      <w:r>
        <w:rPr>
          <w:rStyle w:val="FootnoteReference"/>
          <w:rFonts w:ascii="Times New Roman" w:hAnsi="Times New Roman" w:cs="Times New Roman"/>
          <w:color w:val="000000"/>
          <w:sz w:val="24"/>
          <w:szCs w:val="24"/>
        </w:rPr>
        <w:footnoteReference w:id="7"/>
      </w:r>
      <w:r w:rsidRPr="008379CB">
        <w:rPr>
          <w:rFonts w:ascii="Times New Roman" w:hAnsi="Times New Roman" w:cs="Times New Roman"/>
          <w:color w:val="000000"/>
          <w:sz w:val="24"/>
          <w:szCs w:val="24"/>
        </w:rPr>
        <w:br/>
      </w:r>
    </w:p>
    <w:p w:rsidR="00191FF0" w:rsidRDefault="00191FF0" w:rsidP="00B75C98">
      <w:pPr>
        <w:spacing w:line="360" w:lineRule="auto"/>
        <w:rPr>
          <w:rFonts w:ascii="Times New Roman" w:hAnsi="Times New Roman" w:cs="Times New Roman"/>
          <w:color w:val="000000"/>
          <w:sz w:val="24"/>
          <w:szCs w:val="24"/>
        </w:rPr>
      </w:pPr>
    </w:p>
    <w:p w:rsidR="00191FF0" w:rsidRDefault="00191FF0" w:rsidP="00B75C98">
      <w:pPr>
        <w:spacing w:line="360" w:lineRule="auto"/>
        <w:rPr>
          <w:rFonts w:ascii="Times New Roman" w:hAnsi="Times New Roman" w:cs="Times New Roman"/>
          <w:color w:val="000000"/>
          <w:sz w:val="24"/>
          <w:szCs w:val="24"/>
        </w:rPr>
      </w:pPr>
    </w:p>
    <w:p w:rsidR="00191FF0" w:rsidRDefault="00191FF0" w:rsidP="00B75C98">
      <w:pPr>
        <w:spacing w:line="360" w:lineRule="auto"/>
        <w:rPr>
          <w:rFonts w:ascii="Times New Roman" w:hAnsi="Times New Roman" w:cs="Times New Roman"/>
          <w:color w:val="000000"/>
          <w:sz w:val="24"/>
          <w:szCs w:val="24"/>
        </w:rPr>
      </w:pPr>
    </w:p>
    <w:p w:rsidR="00191FF0" w:rsidRDefault="00191FF0" w:rsidP="00B75C98">
      <w:pPr>
        <w:spacing w:line="360" w:lineRule="auto"/>
        <w:rPr>
          <w:rFonts w:ascii="Times New Roman" w:hAnsi="Times New Roman" w:cs="Times New Roman"/>
          <w:color w:val="000000"/>
          <w:sz w:val="24"/>
          <w:szCs w:val="24"/>
        </w:rPr>
      </w:pPr>
    </w:p>
    <w:p w:rsidR="00191FF0" w:rsidRDefault="00191FF0" w:rsidP="00B75C98">
      <w:pPr>
        <w:spacing w:line="360" w:lineRule="auto"/>
        <w:rPr>
          <w:rFonts w:ascii="Times New Roman" w:hAnsi="Times New Roman" w:cs="Times New Roman"/>
          <w:color w:val="000000"/>
          <w:sz w:val="24"/>
          <w:szCs w:val="24"/>
        </w:rPr>
      </w:pPr>
    </w:p>
    <w:p w:rsidR="00191FF0" w:rsidRDefault="00191FF0" w:rsidP="00B75C98">
      <w:pPr>
        <w:spacing w:line="360" w:lineRule="auto"/>
        <w:rPr>
          <w:rFonts w:ascii="Times New Roman" w:hAnsi="Times New Roman" w:cs="Times New Roman"/>
          <w:color w:val="000000"/>
          <w:sz w:val="24"/>
          <w:szCs w:val="24"/>
        </w:rPr>
      </w:pPr>
    </w:p>
    <w:p w:rsidR="00191FF0" w:rsidRDefault="00191FF0" w:rsidP="00B75C98">
      <w:pPr>
        <w:spacing w:line="360" w:lineRule="auto"/>
        <w:rPr>
          <w:rFonts w:ascii="Times New Roman" w:hAnsi="Times New Roman" w:cs="Times New Roman"/>
          <w:color w:val="000000"/>
          <w:sz w:val="24"/>
          <w:szCs w:val="24"/>
        </w:rPr>
      </w:pPr>
    </w:p>
    <w:p w:rsidR="00191FF0" w:rsidRDefault="00191FF0" w:rsidP="00B75C98">
      <w:pPr>
        <w:spacing w:line="360" w:lineRule="auto"/>
        <w:rPr>
          <w:rFonts w:ascii="Times New Roman" w:hAnsi="Times New Roman" w:cs="Times New Roman"/>
          <w:color w:val="000000"/>
          <w:sz w:val="24"/>
          <w:szCs w:val="24"/>
        </w:rPr>
      </w:pPr>
    </w:p>
    <w:p w:rsidR="00191FF0" w:rsidRDefault="00191FF0" w:rsidP="00B75C98">
      <w:pPr>
        <w:spacing w:line="360" w:lineRule="auto"/>
        <w:rPr>
          <w:rFonts w:ascii="Times New Roman" w:hAnsi="Times New Roman" w:cs="Times New Roman"/>
          <w:color w:val="000000"/>
          <w:sz w:val="24"/>
          <w:szCs w:val="24"/>
        </w:rPr>
      </w:pPr>
    </w:p>
    <w:p w:rsidR="00191FF0" w:rsidRDefault="00191FF0" w:rsidP="00B75C98">
      <w:pPr>
        <w:spacing w:line="360" w:lineRule="auto"/>
        <w:rPr>
          <w:rFonts w:ascii="Times New Roman" w:hAnsi="Times New Roman" w:cs="Times New Roman"/>
          <w:color w:val="000000"/>
          <w:sz w:val="24"/>
          <w:szCs w:val="24"/>
        </w:rPr>
      </w:pPr>
    </w:p>
    <w:p w:rsidR="00191FF0" w:rsidRPr="001858C9" w:rsidRDefault="00191FF0" w:rsidP="00B75C98">
      <w:pPr>
        <w:pStyle w:val="ListParagraph"/>
        <w:numPr>
          <w:ilvl w:val="1"/>
          <w:numId w:val="5"/>
        </w:numPr>
        <w:spacing w:line="360" w:lineRule="auto"/>
        <w:rPr>
          <w:rFonts w:ascii="Times New Roman" w:hAnsi="Times New Roman" w:cs="Times New Roman"/>
          <w:b/>
          <w:bCs/>
          <w:color w:val="000000"/>
          <w:sz w:val="24"/>
          <w:szCs w:val="24"/>
          <w:lang w:val="hr-HR"/>
        </w:rPr>
      </w:pPr>
      <w:r w:rsidRPr="001858C9">
        <w:rPr>
          <w:rFonts w:ascii="Times New Roman" w:hAnsi="Times New Roman" w:cs="Times New Roman"/>
          <w:b/>
          <w:bCs/>
          <w:color w:val="000000"/>
          <w:sz w:val="24"/>
          <w:szCs w:val="24"/>
          <w:lang w:val="hr-HR"/>
        </w:rPr>
        <w:t>UČENIK</w:t>
      </w:r>
    </w:p>
    <w:p w:rsidR="00191FF0" w:rsidRPr="001858C9" w:rsidRDefault="00191FF0" w:rsidP="004B30C7">
      <w:pPr>
        <w:spacing w:line="360" w:lineRule="auto"/>
        <w:jc w:val="both"/>
        <w:rPr>
          <w:rFonts w:ascii="Times New Roman" w:hAnsi="Times New Roman" w:cs="Times New Roman"/>
          <w:color w:val="000000"/>
          <w:sz w:val="24"/>
          <w:szCs w:val="24"/>
          <w:lang w:val="hr-HR"/>
        </w:rPr>
      </w:pPr>
      <w:r w:rsidRPr="001858C9">
        <w:rPr>
          <w:rFonts w:ascii="Times New Roman" w:hAnsi="Times New Roman" w:cs="Times New Roman"/>
          <w:color w:val="000000"/>
          <w:sz w:val="24"/>
          <w:szCs w:val="24"/>
          <w:lang w:val="hr-HR"/>
        </w:rPr>
        <w:t>Učenikova slika o sebi je u najvećem broju slučajeva vrlo povoljna, bez obzira što nastavnici ili roditelji mislili o njima. To je pozitivna osobina mladih koju treba dalje razvijati. Učenici o sebi imaju vrlo visoko mišljenje,ne samo za vrijeme adolescencije, kada se mlada ličnost anatomsko-fiziološki i socio-pedagoški bitno mijenja i postaje kritičko destruktivno orijentirana, nego i u svim drugim fazama razvoja. Povoljno mišljenje o sebi učenici očekuju od svojih nastavnika. Nalaze do kojih je došla M. Bratanić (1980.) ukazuju na potrebu osposobljavanja nastavnika za pravilnije socijalne percepcije učenika. To procjenjivanje može nastati i kao posljedica halo-efekta, pogotovu kad se o jednoj lošoj osobini učenika procjenjuje njegova kompletna ličnost. U svemu tome su bitni i emocionalni stavovi nastavnika.</w:t>
      </w:r>
    </w:p>
    <w:p w:rsidR="00191FF0" w:rsidRPr="001858C9" w:rsidRDefault="00191FF0" w:rsidP="004B30C7">
      <w:pPr>
        <w:spacing w:line="360" w:lineRule="auto"/>
        <w:jc w:val="both"/>
        <w:rPr>
          <w:rFonts w:ascii="Times New Roman" w:hAnsi="Times New Roman" w:cs="Times New Roman"/>
          <w:color w:val="000000"/>
          <w:sz w:val="24"/>
          <w:szCs w:val="24"/>
          <w:lang w:val="hr-HR"/>
        </w:rPr>
      </w:pPr>
      <w:r w:rsidRPr="001858C9">
        <w:rPr>
          <w:rFonts w:ascii="Times New Roman" w:hAnsi="Times New Roman" w:cs="Times New Roman"/>
          <w:color w:val="000000"/>
          <w:sz w:val="24"/>
          <w:szCs w:val="24"/>
          <w:lang w:val="hr-HR"/>
        </w:rPr>
        <w:t>Najljepši i najburniji dio života djeca i mladi provode kao učenici, u školi ili drugim odgojno-obrazovnim institucijama. Tu stječu osnovna znanja, navike i sposobnosti, izgrađuju naučni pogled na svijet, osposobljavaju za nastavak školovanja/studiranja, dobivaju iskustva za profesionalno zanimanje.</w:t>
      </w:r>
    </w:p>
    <w:p w:rsidR="00191FF0" w:rsidRPr="001858C9" w:rsidRDefault="00191FF0" w:rsidP="004B30C7">
      <w:pPr>
        <w:spacing w:line="360" w:lineRule="auto"/>
        <w:jc w:val="both"/>
        <w:rPr>
          <w:rFonts w:ascii="Times New Roman" w:hAnsi="Times New Roman" w:cs="Times New Roman"/>
          <w:color w:val="000000"/>
          <w:sz w:val="24"/>
          <w:szCs w:val="24"/>
          <w:lang w:val="hr-HR"/>
        </w:rPr>
      </w:pPr>
      <w:r w:rsidRPr="001858C9">
        <w:rPr>
          <w:rFonts w:ascii="Times New Roman" w:hAnsi="Times New Roman" w:cs="Times New Roman"/>
          <w:color w:val="000000"/>
          <w:sz w:val="24"/>
          <w:szCs w:val="24"/>
          <w:lang w:val="hr-HR"/>
        </w:rPr>
        <w:t>Samoodgoj i samoobrazovanje (autoedukacija) su bitne odrednice suvremene škole i edukacije.</w:t>
      </w:r>
    </w:p>
    <w:p w:rsidR="00191FF0" w:rsidRPr="001858C9" w:rsidRDefault="00191FF0" w:rsidP="004B30C7">
      <w:pPr>
        <w:spacing w:line="360" w:lineRule="auto"/>
        <w:jc w:val="both"/>
        <w:rPr>
          <w:rFonts w:ascii="Times New Roman" w:hAnsi="Times New Roman" w:cs="Times New Roman"/>
          <w:color w:val="000000"/>
          <w:sz w:val="24"/>
          <w:szCs w:val="24"/>
          <w:lang w:val="hr-HR"/>
        </w:rPr>
      </w:pPr>
      <w:r w:rsidRPr="001858C9">
        <w:rPr>
          <w:rFonts w:ascii="Times New Roman" w:hAnsi="Times New Roman" w:cs="Times New Roman"/>
          <w:color w:val="000000"/>
          <w:sz w:val="24"/>
          <w:szCs w:val="24"/>
          <w:lang w:val="hr-HR"/>
        </w:rPr>
        <w:t>Autoedukacija je u uskoj vezi sa položajem učenika u procesima odgoja i obrazovanja. Ona će biti djelotvornija u onoj mjeri  kojoj je učenik u aktivnoj, subjekatskoj poziciji i to u svim vrstama, oblicima i sadržajima nastave i u svim fazama nastavnog procesa. Suvremena škola odgaja stvaralačke ličnosti i to je njezin trajni zadatak.</w:t>
      </w:r>
    </w:p>
    <w:p w:rsidR="00191FF0" w:rsidRPr="001858C9" w:rsidRDefault="00191FF0" w:rsidP="004B30C7">
      <w:pPr>
        <w:spacing w:line="360" w:lineRule="auto"/>
        <w:jc w:val="both"/>
        <w:rPr>
          <w:rFonts w:ascii="Times New Roman" w:hAnsi="Times New Roman" w:cs="Times New Roman"/>
          <w:color w:val="000000"/>
          <w:sz w:val="24"/>
          <w:szCs w:val="24"/>
          <w:lang w:val="hr-HR"/>
        </w:rPr>
      </w:pPr>
      <w:r w:rsidRPr="001858C9">
        <w:rPr>
          <w:rFonts w:ascii="Times New Roman" w:hAnsi="Times New Roman" w:cs="Times New Roman"/>
          <w:color w:val="000000"/>
          <w:sz w:val="24"/>
          <w:szCs w:val="24"/>
          <w:lang w:val="hr-HR"/>
        </w:rPr>
        <w:t>Sve će to doprinositi da učenici do znanja, a time i do svoje prave uloge, dolaze različitim postupcima, metodama, sredstvima, u različito vrijeme i na različitim mjestima. Za učenje će koristiti svoje postojeće sposobnosti, ali će novostvorene sposobnosti doprinijeti još većem obogaćivanju njihovog života i stvaranju novih sposobnosti. Tako se učenje javlja kao relevantni faktor u razvoju djeteta, mlade ličnosti. Učenici sami dostižu ciljeve učenja i formiraju vlastite poglede na život i svoje uloge u svemu tome.</w:t>
      </w:r>
    </w:p>
    <w:p w:rsidR="00191FF0" w:rsidRDefault="00191FF0" w:rsidP="004B30C7">
      <w:pPr>
        <w:spacing w:line="360" w:lineRule="auto"/>
        <w:jc w:val="both"/>
        <w:rPr>
          <w:rFonts w:ascii="Times New Roman" w:hAnsi="Times New Roman" w:cs="Times New Roman"/>
          <w:color w:val="000000"/>
          <w:sz w:val="24"/>
          <w:szCs w:val="24"/>
          <w:lang w:val="hr-HR"/>
        </w:rPr>
      </w:pPr>
    </w:p>
    <w:p w:rsidR="00191FF0" w:rsidRDefault="00191FF0" w:rsidP="004B30C7">
      <w:pPr>
        <w:spacing w:line="360" w:lineRule="auto"/>
        <w:jc w:val="both"/>
        <w:rPr>
          <w:rFonts w:ascii="Times New Roman" w:hAnsi="Times New Roman" w:cs="Times New Roman"/>
          <w:color w:val="000000"/>
          <w:sz w:val="24"/>
          <w:szCs w:val="24"/>
          <w:lang w:val="hr-HR"/>
        </w:rPr>
      </w:pPr>
    </w:p>
    <w:p w:rsidR="00191FF0" w:rsidRPr="001858C9" w:rsidRDefault="00191FF0" w:rsidP="004B30C7">
      <w:pPr>
        <w:spacing w:line="360" w:lineRule="auto"/>
        <w:jc w:val="both"/>
        <w:rPr>
          <w:rFonts w:ascii="Times New Roman" w:hAnsi="Times New Roman" w:cs="Times New Roman"/>
          <w:color w:val="000000"/>
          <w:sz w:val="24"/>
          <w:szCs w:val="24"/>
          <w:lang w:val="hr-HR"/>
        </w:rPr>
      </w:pPr>
      <w:r w:rsidRPr="001858C9">
        <w:rPr>
          <w:rFonts w:ascii="Times New Roman" w:hAnsi="Times New Roman" w:cs="Times New Roman"/>
          <w:color w:val="000000"/>
          <w:sz w:val="24"/>
          <w:szCs w:val="24"/>
          <w:lang w:val="hr-HR"/>
        </w:rPr>
        <w:t>Učeniku treba omogućiti takav odgojni proces razvoja koji će pomoći razvoju njegovog vlastitog identiteta. To znači da će učeniku biti moguće:</w:t>
      </w:r>
    </w:p>
    <w:p w:rsidR="00191FF0" w:rsidRPr="001858C9" w:rsidRDefault="00191FF0" w:rsidP="004B30C7">
      <w:pPr>
        <w:numPr>
          <w:ilvl w:val="0"/>
          <w:numId w:val="11"/>
        </w:numPr>
        <w:spacing w:after="0" w:line="360" w:lineRule="auto"/>
        <w:jc w:val="both"/>
        <w:rPr>
          <w:rFonts w:ascii="Times New Roman" w:hAnsi="Times New Roman" w:cs="Times New Roman"/>
          <w:color w:val="000000"/>
          <w:sz w:val="24"/>
          <w:szCs w:val="24"/>
          <w:lang w:val="hr-HR"/>
        </w:rPr>
      </w:pPr>
      <w:r w:rsidRPr="001858C9">
        <w:rPr>
          <w:rFonts w:ascii="Times New Roman" w:hAnsi="Times New Roman" w:cs="Times New Roman"/>
          <w:color w:val="000000"/>
          <w:sz w:val="24"/>
          <w:szCs w:val="24"/>
          <w:lang w:val="hr-HR"/>
        </w:rPr>
        <w:t>razvijati, opažati i izražavati vlastite potrebe i interese,</w:t>
      </w:r>
    </w:p>
    <w:p w:rsidR="00191FF0" w:rsidRPr="001858C9" w:rsidRDefault="00191FF0" w:rsidP="004B30C7">
      <w:pPr>
        <w:numPr>
          <w:ilvl w:val="0"/>
          <w:numId w:val="11"/>
        </w:numPr>
        <w:spacing w:after="0" w:line="360" w:lineRule="auto"/>
        <w:jc w:val="both"/>
        <w:rPr>
          <w:rFonts w:ascii="Times New Roman" w:hAnsi="Times New Roman" w:cs="Times New Roman"/>
          <w:color w:val="000000"/>
          <w:sz w:val="24"/>
          <w:szCs w:val="24"/>
          <w:lang w:val="hr-HR"/>
        </w:rPr>
      </w:pPr>
      <w:r w:rsidRPr="001858C9">
        <w:rPr>
          <w:rFonts w:ascii="Times New Roman" w:hAnsi="Times New Roman" w:cs="Times New Roman"/>
          <w:color w:val="000000"/>
          <w:sz w:val="24"/>
          <w:szCs w:val="24"/>
          <w:lang w:val="hr-HR"/>
        </w:rPr>
        <w:t>razvijati i slijediti vlastite ciljeve,</w:t>
      </w:r>
    </w:p>
    <w:p w:rsidR="00191FF0" w:rsidRPr="001858C9" w:rsidRDefault="00191FF0" w:rsidP="004B30C7">
      <w:pPr>
        <w:numPr>
          <w:ilvl w:val="0"/>
          <w:numId w:val="11"/>
        </w:numPr>
        <w:spacing w:after="0" w:line="360" w:lineRule="auto"/>
        <w:jc w:val="both"/>
        <w:rPr>
          <w:rFonts w:ascii="Times New Roman" w:hAnsi="Times New Roman" w:cs="Times New Roman"/>
          <w:color w:val="000000"/>
          <w:sz w:val="24"/>
          <w:szCs w:val="24"/>
          <w:lang w:val="hr-HR"/>
        </w:rPr>
      </w:pPr>
      <w:r w:rsidRPr="001858C9">
        <w:rPr>
          <w:rFonts w:ascii="Times New Roman" w:hAnsi="Times New Roman" w:cs="Times New Roman"/>
          <w:color w:val="000000"/>
          <w:sz w:val="24"/>
          <w:szCs w:val="24"/>
          <w:lang w:val="hr-HR"/>
        </w:rPr>
        <w:t>djelovati samostalno s vlastitom odgovornošću i s vlastitim smjernicama,</w:t>
      </w:r>
    </w:p>
    <w:p w:rsidR="00191FF0" w:rsidRPr="001858C9" w:rsidRDefault="00191FF0" w:rsidP="004B30C7">
      <w:pPr>
        <w:numPr>
          <w:ilvl w:val="0"/>
          <w:numId w:val="11"/>
        </w:numPr>
        <w:spacing w:after="0" w:line="360" w:lineRule="auto"/>
        <w:jc w:val="both"/>
        <w:rPr>
          <w:rFonts w:ascii="Times New Roman" w:hAnsi="Times New Roman" w:cs="Times New Roman"/>
          <w:color w:val="000000"/>
          <w:sz w:val="24"/>
          <w:szCs w:val="24"/>
          <w:lang w:val="hr-HR"/>
        </w:rPr>
      </w:pPr>
      <w:r w:rsidRPr="001858C9">
        <w:rPr>
          <w:rFonts w:ascii="Times New Roman" w:hAnsi="Times New Roman" w:cs="Times New Roman"/>
          <w:color w:val="000000"/>
          <w:sz w:val="24"/>
          <w:szCs w:val="24"/>
          <w:lang w:val="hr-HR"/>
        </w:rPr>
        <w:t>isprobati mogućnosti i granice vlastite sposobnosti djelovanja,</w:t>
      </w:r>
    </w:p>
    <w:p w:rsidR="00191FF0" w:rsidRPr="001858C9" w:rsidRDefault="00191FF0" w:rsidP="004B30C7">
      <w:pPr>
        <w:numPr>
          <w:ilvl w:val="0"/>
          <w:numId w:val="11"/>
        </w:numPr>
        <w:spacing w:after="0" w:line="360" w:lineRule="auto"/>
        <w:jc w:val="both"/>
        <w:rPr>
          <w:rFonts w:ascii="Times New Roman" w:hAnsi="Times New Roman" w:cs="Times New Roman"/>
          <w:color w:val="000000"/>
          <w:sz w:val="24"/>
          <w:szCs w:val="24"/>
          <w:lang w:val="hr-HR"/>
        </w:rPr>
      </w:pPr>
      <w:r w:rsidRPr="001858C9">
        <w:rPr>
          <w:rFonts w:ascii="Times New Roman" w:hAnsi="Times New Roman" w:cs="Times New Roman"/>
          <w:color w:val="000000"/>
          <w:sz w:val="24"/>
          <w:szCs w:val="24"/>
          <w:lang w:val="hr-HR"/>
        </w:rPr>
        <w:t>razvijati u ophođenju s drugima samostalnost i odgovarajuće oblike razgraničenja,</w:t>
      </w:r>
    </w:p>
    <w:p w:rsidR="00191FF0" w:rsidRPr="001858C9" w:rsidRDefault="00191FF0" w:rsidP="004B30C7">
      <w:pPr>
        <w:numPr>
          <w:ilvl w:val="0"/>
          <w:numId w:val="11"/>
        </w:numPr>
        <w:spacing w:after="0" w:line="360" w:lineRule="auto"/>
        <w:jc w:val="both"/>
        <w:rPr>
          <w:rFonts w:ascii="Times New Roman" w:hAnsi="Times New Roman" w:cs="Times New Roman"/>
          <w:color w:val="000000"/>
          <w:sz w:val="24"/>
          <w:szCs w:val="24"/>
          <w:lang w:val="hr-HR"/>
        </w:rPr>
      </w:pPr>
      <w:r w:rsidRPr="001858C9">
        <w:rPr>
          <w:rFonts w:ascii="Times New Roman" w:hAnsi="Times New Roman" w:cs="Times New Roman"/>
          <w:color w:val="000000"/>
          <w:sz w:val="24"/>
          <w:szCs w:val="24"/>
          <w:lang w:val="hr-HR"/>
        </w:rPr>
        <w:t>osjećati se jednako vrijednim, tj. upoznati vlastitu vrijednost i ne vezati je za dobro ponašanje.</w:t>
      </w:r>
    </w:p>
    <w:p w:rsidR="00191FF0" w:rsidRPr="001858C9" w:rsidRDefault="00191FF0" w:rsidP="004B30C7">
      <w:pPr>
        <w:spacing w:line="360" w:lineRule="auto"/>
        <w:ind w:left="360"/>
        <w:jc w:val="both"/>
        <w:rPr>
          <w:rFonts w:ascii="Times New Roman" w:hAnsi="Times New Roman" w:cs="Times New Roman"/>
          <w:color w:val="000000"/>
          <w:sz w:val="24"/>
          <w:szCs w:val="24"/>
          <w:lang w:val="hr-HR"/>
        </w:rPr>
      </w:pPr>
      <w:r w:rsidRPr="001858C9">
        <w:rPr>
          <w:rFonts w:ascii="Times New Roman" w:hAnsi="Times New Roman" w:cs="Times New Roman"/>
          <w:color w:val="000000"/>
          <w:sz w:val="24"/>
          <w:szCs w:val="24"/>
          <w:lang w:val="hr-HR"/>
        </w:rPr>
        <w:t>Nije cilj izgrađivanja mlade ličnosti odgojni produkt, nego procesuiranje odgojnnog djelovanja. O tome M.A. Vernooij kaže:“ Odgoj se mora oprostiti od ideje o takvom odgoju koji stvara produkt i da mora doći do odgoja koji priprema, do odgoja koji puni ranac za životni put, ali ne određuje taj put. Ne određuje se odgojem ono što će od djeteta postati, dakle, produkt, nego samo dio sredstava koja će djetetu biti na raspolaganju u procesu samooblikovanja.“ (157,96).</w:t>
      </w:r>
      <w:r w:rsidRPr="001858C9">
        <w:rPr>
          <w:rStyle w:val="FootnoteReference"/>
          <w:rFonts w:ascii="Times New Roman" w:hAnsi="Times New Roman" w:cs="Times New Roman"/>
          <w:color w:val="000000"/>
          <w:sz w:val="24"/>
          <w:szCs w:val="24"/>
          <w:lang w:val="hr-HR"/>
        </w:rPr>
        <w:footnoteReference w:id="8"/>
      </w:r>
    </w:p>
    <w:p w:rsidR="00191FF0" w:rsidRPr="00C62090" w:rsidRDefault="00191FF0" w:rsidP="004B30C7">
      <w:pPr>
        <w:spacing w:line="360" w:lineRule="auto"/>
        <w:ind w:left="360"/>
        <w:jc w:val="both"/>
        <w:rPr>
          <w:color w:val="000080"/>
          <w:lang w:val="hr-HR"/>
        </w:rPr>
      </w:pPr>
    </w:p>
    <w:p w:rsidR="00191FF0" w:rsidRDefault="00191FF0" w:rsidP="004B30C7">
      <w:pPr>
        <w:spacing w:line="360" w:lineRule="auto"/>
        <w:jc w:val="both"/>
        <w:rPr>
          <w:rFonts w:ascii="Times New Roman" w:hAnsi="Times New Roman" w:cs="Times New Roman"/>
          <w:color w:val="000000"/>
          <w:sz w:val="24"/>
          <w:szCs w:val="24"/>
        </w:rPr>
      </w:pPr>
    </w:p>
    <w:p w:rsidR="00191FF0" w:rsidRDefault="00191FF0" w:rsidP="004B30C7">
      <w:pPr>
        <w:spacing w:line="360" w:lineRule="auto"/>
        <w:jc w:val="both"/>
        <w:rPr>
          <w:rFonts w:ascii="Times New Roman" w:hAnsi="Times New Roman" w:cs="Times New Roman"/>
          <w:color w:val="000000"/>
          <w:sz w:val="24"/>
          <w:szCs w:val="24"/>
        </w:rPr>
      </w:pPr>
    </w:p>
    <w:p w:rsidR="00191FF0" w:rsidRDefault="00191FF0" w:rsidP="004B30C7">
      <w:pPr>
        <w:spacing w:line="360" w:lineRule="auto"/>
        <w:jc w:val="both"/>
        <w:rPr>
          <w:rFonts w:ascii="Times New Roman" w:hAnsi="Times New Roman" w:cs="Times New Roman"/>
          <w:color w:val="000000"/>
          <w:sz w:val="24"/>
          <w:szCs w:val="24"/>
        </w:rPr>
      </w:pPr>
    </w:p>
    <w:p w:rsidR="00191FF0" w:rsidRDefault="00191FF0" w:rsidP="004B30C7">
      <w:pPr>
        <w:spacing w:line="360" w:lineRule="auto"/>
        <w:jc w:val="both"/>
        <w:rPr>
          <w:rFonts w:ascii="Times New Roman" w:hAnsi="Times New Roman" w:cs="Times New Roman"/>
          <w:color w:val="000000"/>
          <w:sz w:val="24"/>
          <w:szCs w:val="24"/>
        </w:rPr>
      </w:pPr>
    </w:p>
    <w:p w:rsidR="00191FF0" w:rsidRDefault="00191FF0" w:rsidP="004B30C7">
      <w:pPr>
        <w:spacing w:line="360" w:lineRule="auto"/>
        <w:jc w:val="both"/>
        <w:rPr>
          <w:rFonts w:ascii="Times New Roman" w:hAnsi="Times New Roman" w:cs="Times New Roman"/>
          <w:color w:val="000000"/>
          <w:sz w:val="24"/>
          <w:szCs w:val="24"/>
        </w:rPr>
      </w:pPr>
    </w:p>
    <w:p w:rsidR="00191FF0" w:rsidRDefault="00191FF0" w:rsidP="004B30C7">
      <w:pPr>
        <w:spacing w:line="360" w:lineRule="auto"/>
        <w:jc w:val="both"/>
        <w:rPr>
          <w:rFonts w:ascii="Times New Roman" w:hAnsi="Times New Roman" w:cs="Times New Roman"/>
          <w:color w:val="000000"/>
          <w:sz w:val="24"/>
          <w:szCs w:val="24"/>
        </w:rPr>
      </w:pPr>
    </w:p>
    <w:p w:rsidR="00191FF0" w:rsidRDefault="00191FF0" w:rsidP="004B30C7">
      <w:pPr>
        <w:spacing w:line="360" w:lineRule="auto"/>
        <w:jc w:val="both"/>
        <w:rPr>
          <w:rFonts w:ascii="Times New Roman" w:hAnsi="Times New Roman" w:cs="Times New Roman"/>
          <w:color w:val="000000"/>
          <w:sz w:val="24"/>
          <w:szCs w:val="24"/>
        </w:rPr>
      </w:pPr>
    </w:p>
    <w:p w:rsidR="00191FF0" w:rsidRDefault="00191FF0" w:rsidP="004B30C7">
      <w:pPr>
        <w:spacing w:line="360" w:lineRule="auto"/>
        <w:jc w:val="both"/>
        <w:rPr>
          <w:rFonts w:ascii="Times New Roman" w:hAnsi="Times New Roman" w:cs="Times New Roman"/>
          <w:color w:val="000000"/>
          <w:sz w:val="24"/>
          <w:szCs w:val="24"/>
        </w:rPr>
      </w:pPr>
    </w:p>
    <w:p w:rsidR="00191FF0" w:rsidRDefault="00191FF0" w:rsidP="004B30C7">
      <w:pPr>
        <w:spacing w:line="360" w:lineRule="auto"/>
        <w:jc w:val="both"/>
        <w:rPr>
          <w:rFonts w:ascii="Times New Roman" w:hAnsi="Times New Roman" w:cs="Times New Roman"/>
          <w:color w:val="000000"/>
          <w:sz w:val="24"/>
          <w:szCs w:val="24"/>
        </w:rPr>
      </w:pPr>
    </w:p>
    <w:p w:rsidR="00191FF0" w:rsidRDefault="00191FF0" w:rsidP="004B30C7">
      <w:pPr>
        <w:spacing w:line="360" w:lineRule="auto"/>
        <w:jc w:val="both"/>
        <w:rPr>
          <w:rFonts w:ascii="Times New Roman" w:hAnsi="Times New Roman" w:cs="Times New Roman"/>
          <w:color w:val="000000"/>
          <w:sz w:val="24"/>
          <w:szCs w:val="24"/>
        </w:rPr>
      </w:pPr>
    </w:p>
    <w:p w:rsidR="00191FF0" w:rsidRPr="00B75C98" w:rsidRDefault="00191FF0" w:rsidP="00B75C98">
      <w:pPr>
        <w:pStyle w:val="ListParagraph"/>
        <w:numPr>
          <w:ilvl w:val="1"/>
          <w:numId w:val="5"/>
        </w:numPr>
        <w:spacing w:line="360" w:lineRule="auto"/>
        <w:jc w:val="both"/>
        <w:rPr>
          <w:rFonts w:ascii="Times New Roman" w:hAnsi="Times New Roman" w:cs="Times New Roman"/>
          <w:color w:val="000000"/>
          <w:sz w:val="24"/>
          <w:szCs w:val="24"/>
        </w:rPr>
      </w:pPr>
      <w:r w:rsidRPr="00B75C98">
        <w:rPr>
          <w:rFonts w:ascii="Times New Roman" w:hAnsi="Times New Roman" w:cs="Times New Roman"/>
          <w:b/>
          <w:bCs/>
          <w:color w:val="000000"/>
          <w:sz w:val="24"/>
          <w:szCs w:val="24"/>
          <w:lang w:val="hr-HR"/>
        </w:rPr>
        <w:t>SADRŽAJ OBRAZOVANJA</w:t>
      </w:r>
    </w:p>
    <w:p w:rsidR="00191FF0" w:rsidRPr="00962577" w:rsidRDefault="00191FF0" w:rsidP="004B30C7">
      <w:pPr>
        <w:spacing w:line="360" w:lineRule="auto"/>
        <w:jc w:val="both"/>
        <w:rPr>
          <w:rFonts w:ascii="Times New Roman" w:hAnsi="Times New Roman" w:cs="Times New Roman"/>
          <w:color w:val="000000"/>
          <w:sz w:val="24"/>
          <w:szCs w:val="24"/>
          <w:lang w:val="hr-HR"/>
        </w:rPr>
      </w:pPr>
      <w:r w:rsidRPr="00962577">
        <w:rPr>
          <w:rFonts w:ascii="Times New Roman" w:hAnsi="Times New Roman" w:cs="Times New Roman"/>
          <w:color w:val="000000"/>
          <w:sz w:val="24"/>
          <w:szCs w:val="24"/>
          <w:lang w:val="hr-HR"/>
        </w:rPr>
        <w:t>Sadržaj obrazovanja u određenoj školi propisuje se školskim planom i programom, odnosno sadržaj obrazovanja u nastavi – nastavnim planom i programom.</w:t>
      </w:r>
    </w:p>
    <w:p w:rsidR="00191FF0" w:rsidRPr="00962577" w:rsidRDefault="00191FF0" w:rsidP="004B30C7">
      <w:pPr>
        <w:numPr>
          <w:ilvl w:val="0"/>
          <w:numId w:val="13"/>
        </w:numPr>
        <w:spacing w:after="0" w:line="360" w:lineRule="auto"/>
        <w:jc w:val="both"/>
        <w:rPr>
          <w:rFonts w:ascii="Times New Roman" w:hAnsi="Times New Roman" w:cs="Times New Roman"/>
          <w:color w:val="000000"/>
          <w:sz w:val="24"/>
          <w:szCs w:val="24"/>
          <w:lang w:val="hr-HR"/>
        </w:rPr>
      </w:pPr>
      <w:r w:rsidRPr="00962577">
        <w:rPr>
          <w:rFonts w:ascii="Times New Roman" w:hAnsi="Times New Roman" w:cs="Times New Roman"/>
          <w:b/>
          <w:bCs/>
          <w:color w:val="000000"/>
          <w:sz w:val="24"/>
          <w:szCs w:val="24"/>
          <w:lang w:val="hr-HR"/>
        </w:rPr>
        <w:t>Nastavni plan</w:t>
      </w:r>
      <w:r w:rsidRPr="00962577">
        <w:rPr>
          <w:rFonts w:ascii="Times New Roman" w:hAnsi="Times New Roman" w:cs="Times New Roman"/>
          <w:color w:val="000000"/>
          <w:sz w:val="24"/>
          <w:szCs w:val="24"/>
          <w:lang w:val="hr-HR"/>
        </w:rPr>
        <w:t xml:space="preserve"> je školski dokument u kojem se u obliku tabele propisuju:</w:t>
      </w:r>
    </w:p>
    <w:p w:rsidR="00191FF0" w:rsidRPr="00962577" w:rsidRDefault="00191FF0" w:rsidP="004B30C7">
      <w:pPr>
        <w:numPr>
          <w:ilvl w:val="0"/>
          <w:numId w:val="14"/>
        </w:numPr>
        <w:spacing w:after="0" w:line="360" w:lineRule="auto"/>
        <w:jc w:val="both"/>
        <w:rPr>
          <w:rFonts w:ascii="Times New Roman" w:hAnsi="Times New Roman" w:cs="Times New Roman"/>
          <w:color w:val="000000"/>
          <w:sz w:val="24"/>
          <w:szCs w:val="24"/>
          <w:lang w:val="hr-HR"/>
        </w:rPr>
      </w:pPr>
      <w:r w:rsidRPr="00962577">
        <w:rPr>
          <w:rFonts w:ascii="Times New Roman" w:hAnsi="Times New Roman" w:cs="Times New Roman"/>
          <w:color w:val="000000"/>
          <w:sz w:val="24"/>
          <w:szCs w:val="24"/>
          <w:lang w:val="hr-HR"/>
        </w:rPr>
        <w:t>odgojno-obrazovna područja, odnosno predmeti koji će se obučavati u određenoj školi,</w:t>
      </w:r>
    </w:p>
    <w:p w:rsidR="00191FF0" w:rsidRPr="00962577" w:rsidRDefault="00191FF0" w:rsidP="004B30C7">
      <w:pPr>
        <w:numPr>
          <w:ilvl w:val="0"/>
          <w:numId w:val="14"/>
        </w:numPr>
        <w:spacing w:after="0" w:line="360" w:lineRule="auto"/>
        <w:jc w:val="both"/>
        <w:rPr>
          <w:rFonts w:ascii="Times New Roman" w:hAnsi="Times New Roman" w:cs="Times New Roman"/>
          <w:color w:val="000000"/>
          <w:sz w:val="24"/>
          <w:szCs w:val="24"/>
          <w:lang w:val="hr-HR"/>
        </w:rPr>
      </w:pPr>
      <w:r w:rsidRPr="00962577">
        <w:rPr>
          <w:rFonts w:ascii="Times New Roman" w:hAnsi="Times New Roman" w:cs="Times New Roman"/>
          <w:color w:val="000000"/>
          <w:sz w:val="24"/>
          <w:szCs w:val="24"/>
          <w:lang w:val="hr-HR"/>
        </w:rPr>
        <w:t>redoslijed obučavanja tih područja, odnosno predmeta po razredima i semestrima,</w:t>
      </w:r>
    </w:p>
    <w:p w:rsidR="00191FF0" w:rsidRPr="00962577" w:rsidRDefault="00191FF0" w:rsidP="004B30C7">
      <w:pPr>
        <w:numPr>
          <w:ilvl w:val="0"/>
          <w:numId w:val="14"/>
        </w:numPr>
        <w:spacing w:after="0" w:line="360" w:lineRule="auto"/>
        <w:jc w:val="both"/>
        <w:rPr>
          <w:rFonts w:ascii="Times New Roman" w:hAnsi="Times New Roman" w:cs="Times New Roman"/>
          <w:color w:val="000000"/>
          <w:sz w:val="24"/>
          <w:szCs w:val="24"/>
          <w:lang w:val="hr-HR"/>
        </w:rPr>
      </w:pPr>
      <w:r w:rsidRPr="00962577">
        <w:rPr>
          <w:rFonts w:ascii="Times New Roman" w:hAnsi="Times New Roman" w:cs="Times New Roman"/>
          <w:color w:val="000000"/>
          <w:sz w:val="24"/>
          <w:szCs w:val="24"/>
          <w:lang w:val="hr-HR"/>
        </w:rPr>
        <w:t>tjedni broj sati za pojedino područje, odnosno nastavni predmet.</w:t>
      </w:r>
    </w:p>
    <w:p w:rsidR="00191FF0" w:rsidRDefault="00191FF0" w:rsidP="004B30C7">
      <w:pPr>
        <w:spacing w:line="360" w:lineRule="auto"/>
        <w:ind w:left="360"/>
        <w:jc w:val="both"/>
        <w:rPr>
          <w:rFonts w:ascii="Times New Roman" w:hAnsi="Times New Roman" w:cs="Times New Roman"/>
          <w:color w:val="000000"/>
          <w:sz w:val="24"/>
          <w:szCs w:val="24"/>
          <w:lang w:val="hr-HR"/>
        </w:rPr>
      </w:pPr>
      <w:r w:rsidRPr="00962577">
        <w:rPr>
          <w:rFonts w:ascii="Times New Roman" w:hAnsi="Times New Roman" w:cs="Times New Roman"/>
          <w:b/>
          <w:bCs/>
          <w:color w:val="000000"/>
          <w:sz w:val="24"/>
          <w:szCs w:val="24"/>
          <w:lang w:val="hr-HR"/>
        </w:rPr>
        <w:t>Didaktičkom preradom pojedinih znanstvenih grana dobivaju se nastavni predmeti.</w:t>
      </w:r>
      <w:r w:rsidRPr="00962577">
        <w:rPr>
          <w:rFonts w:ascii="Times New Roman" w:hAnsi="Times New Roman" w:cs="Times New Roman"/>
          <w:color w:val="000000"/>
          <w:sz w:val="24"/>
          <w:szCs w:val="24"/>
          <w:lang w:val="hr-HR"/>
        </w:rPr>
        <w:t xml:space="preserve"> Budući da se nastavni predmeti odabiru na temelju znanstvenog sistema, razumljivo je da zbog neprestane njegove dinamičnosti postoje teškoće u izboru nastavnih predmeta. Znanost se u nastavni predmet didaktički transformira s obzirom na psihofizičke snage učenika pojedine dobi. </w:t>
      </w:r>
    </w:p>
    <w:p w:rsidR="00191FF0" w:rsidRDefault="00191FF0" w:rsidP="004B30C7">
      <w:pPr>
        <w:spacing w:line="360" w:lineRule="auto"/>
        <w:ind w:left="360"/>
        <w:jc w:val="both"/>
        <w:rPr>
          <w:rFonts w:ascii="Times New Roman" w:hAnsi="Times New Roman" w:cs="Times New Roman"/>
          <w:color w:val="000000"/>
          <w:sz w:val="24"/>
          <w:szCs w:val="24"/>
          <w:lang w:val="hr-HR"/>
        </w:rPr>
      </w:pPr>
      <w:r>
        <w:rPr>
          <w:rFonts w:ascii="Times New Roman" w:hAnsi="Times New Roman" w:cs="Times New Roman"/>
          <w:color w:val="000000"/>
          <w:sz w:val="24"/>
          <w:szCs w:val="24"/>
          <w:lang w:val="hr-HR"/>
        </w:rPr>
        <w:t>Iako je postojeći znanstveni sistem temelj za izvođenje nastavnih predmeta, ipak pri tom nastupaju brojne teškoće. Sve znanosti u suvremeno doba doživljavaju intenzivan napredak, otkrivaju se nove znanstvene spoznaje. Nove znanstvene istine sređuju se po novim kriterijima u nove sisteme, što uvjetuje da se i naučni sistemi stalno mijenjaju.</w:t>
      </w:r>
    </w:p>
    <w:p w:rsidR="00191FF0" w:rsidRDefault="00191FF0" w:rsidP="004B30C7">
      <w:pPr>
        <w:spacing w:line="360" w:lineRule="auto"/>
        <w:ind w:left="360"/>
        <w:jc w:val="both"/>
        <w:rPr>
          <w:rFonts w:ascii="Times New Roman" w:hAnsi="Times New Roman" w:cs="Times New Roman"/>
          <w:color w:val="000000"/>
          <w:sz w:val="24"/>
          <w:szCs w:val="24"/>
          <w:lang w:val="hr-HR"/>
        </w:rPr>
      </w:pPr>
      <w:r>
        <w:rPr>
          <w:rFonts w:ascii="Times New Roman" w:hAnsi="Times New Roman" w:cs="Times New Roman"/>
          <w:color w:val="000000"/>
          <w:sz w:val="24"/>
          <w:szCs w:val="24"/>
          <w:lang w:val="hr-HR"/>
        </w:rPr>
        <w:t xml:space="preserve">U vezi s izborom nastavnih predmeta je važno koji će se stupanj diferencijacije uzeti u obzir za pojedini stupanj školovanja. </w:t>
      </w:r>
    </w:p>
    <w:p w:rsidR="00191FF0" w:rsidRDefault="00191FF0" w:rsidP="004B30C7">
      <w:pPr>
        <w:spacing w:line="360" w:lineRule="auto"/>
        <w:ind w:left="360"/>
        <w:jc w:val="both"/>
        <w:rPr>
          <w:rFonts w:ascii="Times New Roman" w:hAnsi="Times New Roman" w:cs="Times New Roman"/>
          <w:color w:val="000000"/>
          <w:sz w:val="24"/>
          <w:szCs w:val="24"/>
          <w:lang w:val="hr-HR"/>
        </w:rPr>
      </w:pPr>
      <w:r>
        <w:rPr>
          <w:rFonts w:ascii="Times New Roman" w:hAnsi="Times New Roman" w:cs="Times New Roman"/>
          <w:color w:val="000000"/>
          <w:sz w:val="24"/>
          <w:szCs w:val="24"/>
          <w:lang w:val="hr-HR"/>
        </w:rPr>
        <w:t>Znanost se u nastavni predmet didakticki transformira s obzirom na psihofizičke snage učenika pojedine dobi, s obzirom na njihovu psihičku zrelost. Zato osnovnoj školi odgovaraju predmeti u kojima je proveden niži stupanj diferencijacije, dok će pak na najvišem stupnju školovanja odgovarati i najviši stupanj diferencijacije.</w:t>
      </w:r>
    </w:p>
    <w:p w:rsidR="00191FF0" w:rsidRDefault="00191FF0" w:rsidP="004B30C7">
      <w:pPr>
        <w:spacing w:line="360" w:lineRule="auto"/>
        <w:ind w:left="360"/>
        <w:jc w:val="both"/>
        <w:rPr>
          <w:rFonts w:ascii="Times New Roman" w:hAnsi="Times New Roman" w:cs="Times New Roman"/>
          <w:color w:val="000000"/>
          <w:sz w:val="24"/>
          <w:szCs w:val="24"/>
          <w:lang w:val="hr-HR"/>
        </w:rPr>
      </w:pPr>
      <w:r>
        <w:rPr>
          <w:rFonts w:ascii="Times New Roman" w:hAnsi="Times New Roman" w:cs="Times New Roman"/>
          <w:color w:val="000000"/>
          <w:sz w:val="24"/>
          <w:szCs w:val="24"/>
          <w:lang w:val="hr-HR"/>
        </w:rPr>
        <w:t>Bez sumnje da se u izboru sadržaja za pojedinu školu treba rukovoditi i nekim drugim pedagoškim kriterijima s obzirom na ostvarenje zadataka obrazovanja,općeobrazovnog i stručnog. Imajući na umu upravo te razloge pojedini predmeti u nastavnom planu mogu imati različit status, pa po tom statusu dobivaju i posebne nazive, npr. glavni predmet, sporedni predet, pomoćni predmet itd.</w:t>
      </w:r>
    </w:p>
    <w:p w:rsidR="00191FF0" w:rsidRDefault="00191FF0" w:rsidP="004B30C7">
      <w:pPr>
        <w:spacing w:line="360" w:lineRule="auto"/>
        <w:ind w:left="360"/>
        <w:jc w:val="both"/>
        <w:rPr>
          <w:rFonts w:ascii="Times New Roman" w:hAnsi="Times New Roman" w:cs="Times New Roman"/>
          <w:color w:val="000000"/>
          <w:sz w:val="24"/>
          <w:szCs w:val="24"/>
          <w:lang w:val="hr-HR"/>
        </w:rPr>
      </w:pPr>
      <w:r>
        <w:rPr>
          <w:rFonts w:ascii="Times New Roman" w:hAnsi="Times New Roman" w:cs="Times New Roman"/>
          <w:color w:val="000000"/>
          <w:sz w:val="24"/>
          <w:szCs w:val="24"/>
          <w:lang w:val="hr-HR"/>
        </w:rPr>
        <w:lastRenderedPageBreak/>
        <w:t xml:space="preserve">U nastavnom planu osnovne škole ne provodi se još tako vrednovanje predmeta, ono se provodi tek nakon završene osnovne škole. </w:t>
      </w:r>
    </w:p>
    <w:p w:rsidR="00191FF0" w:rsidRDefault="00191FF0" w:rsidP="004B30C7">
      <w:pPr>
        <w:spacing w:line="360" w:lineRule="auto"/>
        <w:ind w:left="360"/>
        <w:jc w:val="both"/>
        <w:rPr>
          <w:rFonts w:ascii="Times New Roman" w:hAnsi="Times New Roman" w:cs="Times New Roman"/>
          <w:color w:val="000000"/>
          <w:sz w:val="24"/>
          <w:szCs w:val="24"/>
          <w:lang w:val="hr-HR"/>
        </w:rPr>
      </w:pPr>
      <w:r>
        <w:rPr>
          <w:rFonts w:ascii="Times New Roman" w:hAnsi="Times New Roman" w:cs="Times New Roman"/>
          <w:color w:val="000000"/>
          <w:sz w:val="24"/>
          <w:szCs w:val="24"/>
          <w:lang w:val="hr-HR"/>
        </w:rPr>
        <w:t>Zato nastavni predmeti u nastavnom planu mogu imati dvojaki naziv, i to s obzirom na naučno područje kojem pripadaju.</w:t>
      </w:r>
    </w:p>
    <w:p w:rsidR="00191FF0" w:rsidRDefault="00191FF0" w:rsidP="004B30C7">
      <w:pPr>
        <w:spacing w:line="360" w:lineRule="auto"/>
        <w:ind w:left="360"/>
        <w:jc w:val="both"/>
        <w:rPr>
          <w:rFonts w:ascii="Times New Roman" w:hAnsi="Times New Roman" w:cs="Times New Roman"/>
          <w:color w:val="000000"/>
          <w:sz w:val="24"/>
          <w:szCs w:val="24"/>
          <w:lang w:val="hr-HR"/>
        </w:rPr>
      </w:pPr>
      <w:r>
        <w:rPr>
          <w:rFonts w:ascii="Times New Roman" w:hAnsi="Times New Roman" w:cs="Times New Roman"/>
          <w:color w:val="000000"/>
          <w:sz w:val="24"/>
          <w:szCs w:val="24"/>
          <w:lang w:val="hr-HR"/>
        </w:rPr>
        <w:t xml:space="preserve"> Kada se pristupa analizi konkretnog nastavnog plana, treba zato uvijek ustanoviti:</w:t>
      </w:r>
      <w:r>
        <w:rPr>
          <w:rFonts w:ascii="Times New Roman" w:hAnsi="Times New Roman" w:cs="Times New Roman"/>
          <w:color w:val="000000"/>
          <w:sz w:val="24"/>
          <w:szCs w:val="24"/>
          <w:lang w:val="hr-HR"/>
        </w:rPr>
        <w:br/>
        <w:t>-kojem znanstvenom području ili užoj grani pripada predmet, što proizilazi iz samog naziva</w:t>
      </w:r>
    </w:p>
    <w:p w:rsidR="00191FF0" w:rsidRDefault="00191FF0" w:rsidP="004B30C7">
      <w:pPr>
        <w:spacing w:line="360" w:lineRule="auto"/>
        <w:ind w:left="360"/>
        <w:jc w:val="both"/>
        <w:rPr>
          <w:rFonts w:ascii="Times New Roman" w:hAnsi="Times New Roman" w:cs="Times New Roman"/>
          <w:color w:val="000000"/>
          <w:sz w:val="24"/>
          <w:szCs w:val="24"/>
          <w:lang w:val="hr-HR"/>
        </w:rPr>
      </w:pPr>
      <w:r>
        <w:rPr>
          <w:rFonts w:ascii="Times New Roman" w:hAnsi="Times New Roman" w:cs="Times New Roman"/>
          <w:color w:val="000000"/>
          <w:sz w:val="24"/>
          <w:szCs w:val="24"/>
          <w:lang w:val="hr-HR"/>
        </w:rPr>
        <w:t>-kojem stupnji diferencijacije odgovara taj predmet s obzirom na znanstvenu diferencijaciju,</w:t>
      </w:r>
    </w:p>
    <w:p w:rsidR="00191FF0" w:rsidRPr="0020287C" w:rsidRDefault="00191FF0" w:rsidP="004B30C7">
      <w:pPr>
        <w:spacing w:line="360" w:lineRule="auto"/>
        <w:ind w:left="360"/>
        <w:jc w:val="both"/>
        <w:rPr>
          <w:rFonts w:ascii="Times New Roman" w:hAnsi="Times New Roman" w:cs="Times New Roman"/>
          <w:color w:val="000000"/>
          <w:sz w:val="24"/>
          <w:szCs w:val="24"/>
          <w:lang w:val="hr-HR"/>
        </w:rPr>
      </w:pPr>
      <w:r>
        <w:rPr>
          <w:rFonts w:ascii="Times New Roman" w:hAnsi="Times New Roman" w:cs="Times New Roman"/>
          <w:color w:val="000000"/>
          <w:sz w:val="24"/>
          <w:szCs w:val="24"/>
          <w:lang w:val="hr-HR"/>
        </w:rPr>
        <w:t>- kakav status ima pojedini predmet u nastavnom planu.</w:t>
      </w:r>
      <w:r>
        <w:rPr>
          <w:rFonts w:ascii="Times New Roman" w:hAnsi="Times New Roman" w:cs="Times New Roman"/>
          <w:color w:val="000000"/>
          <w:sz w:val="24"/>
          <w:szCs w:val="24"/>
          <w:lang w:val="hr-HR"/>
        </w:rPr>
        <w:br/>
      </w:r>
    </w:p>
    <w:p w:rsidR="00191FF0" w:rsidRPr="00962577" w:rsidRDefault="00191FF0" w:rsidP="004B30C7">
      <w:pPr>
        <w:spacing w:line="360" w:lineRule="auto"/>
        <w:ind w:left="360"/>
        <w:jc w:val="both"/>
        <w:rPr>
          <w:rFonts w:ascii="Times New Roman" w:hAnsi="Times New Roman" w:cs="Times New Roman"/>
          <w:color w:val="000000"/>
          <w:sz w:val="24"/>
          <w:szCs w:val="24"/>
          <w:lang w:val="hr-HR"/>
        </w:rPr>
      </w:pPr>
      <w:r w:rsidRPr="00962577">
        <w:rPr>
          <w:rFonts w:ascii="Times New Roman" w:hAnsi="Times New Roman" w:cs="Times New Roman"/>
          <w:b/>
          <w:bCs/>
          <w:color w:val="000000"/>
          <w:sz w:val="24"/>
          <w:szCs w:val="24"/>
          <w:lang w:val="hr-HR"/>
        </w:rPr>
        <w:t>Nastavni predmeti u nastavnom planu raspoređeni su za vrijeme školovanja po razredima. Taj poredak može biti sukcesivni, simultani i njihova kombinacija</w:t>
      </w:r>
      <w:r w:rsidRPr="00962577">
        <w:rPr>
          <w:rFonts w:ascii="Times New Roman" w:hAnsi="Times New Roman" w:cs="Times New Roman"/>
          <w:color w:val="000000"/>
          <w:sz w:val="24"/>
          <w:szCs w:val="24"/>
          <w:lang w:val="hr-HR"/>
        </w:rPr>
        <w:t>.</w:t>
      </w:r>
    </w:p>
    <w:p w:rsidR="00191FF0" w:rsidRDefault="00191FF0" w:rsidP="004B30C7">
      <w:pPr>
        <w:spacing w:line="360" w:lineRule="auto"/>
        <w:ind w:left="360"/>
        <w:jc w:val="both"/>
        <w:rPr>
          <w:rFonts w:ascii="Times New Roman" w:hAnsi="Times New Roman" w:cs="Times New Roman"/>
          <w:color w:val="000000"/>
          <w:sz w:val="24"/>
          <w:szCs w:val="24"/>
          <w:lang w:val="hr-HR"/>
        </w:rPr>
      </w:pPr>
      <w:r w:rsidRPr="000007A9">
        <w:rPr>
          <w:rFonts w:ascii="Times New Roman" w:hAnsi="Times New Roman" w:cs="Times New Roman"/>
          <w:b/>
          <w:bCs/>
          <w:i/>
          <w:iCs/>
          <w:color w:val="000000"/>
          <w:sz w:val="24"/>
          <w:szCs w:val="24"/>
          <w:u w:val="single"/>
          <w:lang w:val="hr-HR"/>
        </w:rPr>
        <w:t>Sukcesivni raspored</w:t>
      </w:r>
      <w:r w:rsidRPr="00962577">
        <w:rPr>
          <w:rFonts w:ascii="Times New Roman" w:hAnsi="Times New Roman" w:cs="Times New Roman"/>
          <w:i/>
          <w:iCs/>
          <w:color w:val="000000"/>
          <w:sz w:val="24"/>
          <w:szCs w:val="24"/>
          <w:lang w:val="hr-HR"/>
        </w:rPr>
        <w:t xml:space="preserve"> predmeta</w:t>
      </w:r>
      <w:r w:rsidRPr="00962577">
        <w:rPr>
          <w:rFonts w:ascii="Times New Roman" w:hAnsi="Times New Roman" w:cs="Times New Roman"/>
          <w:color w:val="000000"/>
          <w:sz w:val="24"/>
          <w:szCs w:val="24"/>
          <w:lang w:val="hr-HR"/>
        </w:rPr>
        <w:t xml:space="preserve"> znači da se za vrijeme školovanja u određenoj školi nastavni predmeti proučavaju postupno jedan za drugim, tj. sukcesivnim slijedom, po čemu i naziv tom rasporedu. Najprije se potpuno prouči jedan predmet, nakon toga se prelazi na drugi, itd.</w:t>
      </w:r>
    </w:p>
    <w:p w:rsidR="00191FF0" w:rsidRDefault="00191FF0" w:rsidP="004B30C7">
      <w:pPr>
        <w:spacing w:line="360" w:lineRule="auto"/>
        <w:ind w:left="360"/>
        <w:jc w:val="both"/>
        <w:rPr>
          <w:rFonts w:ascii="Times New Roman" w:hAnsi="Times New Roman" w:cs="Times New Roman"/>
          <w:color w:val="000000"/>
          <w:sz w:val="24"/>
          <w:szCs w:val="24"/>
          <w:lang w:val="hr-HR"/>
        </w:rPr>
      </w:pPr>
      <w:r>
        <w:rPr>
          <w:rFonts w:ascii="Times New Roman" w:hAnsi="Times New Roman" w:cs="Times New Roman"/>
          <w:color w:val="000000"/>
          <w:sz w:val="24"/>
          <w:szCs w:val="24"/>
          <w:lang w:val="hr-HR"/>
        </w:rPr>
        <w:t xml:space="preserve">Takav način raspoređivanja predmeta dominirao je otprilike do 18. Stoljeća, pa se po ukupnom broju predmeta određivao broj ''razreda''.  Komensky je u svom nacrtu latinske škole uvijek bio pod utjecajem tog sukcesivnog rasporeda. </w:t>
      </w:r>
    </w:p>
    <w:p w:rsidR="00191FF0" w:rsidRDefault="00191FF0" w:rsidP="004B30C7">
      <w:pPr>
        <w:spacing w:line="360" w:lineRule="auto"/>
        <w:ind w:left="360"/>
        <w:jc w:val="both"/>
        <w:rPr>
          <w:rFonts w:ascii="Times New Roman" w:hAnsi="Times New Roman" w:cs="Times New Roman"/>
          <w:color w:val="000000"/>
          <w:sz w:val="24"/>
          <w:szCs w:val="24"/>
          <w:lang w:val="hr-HR"/>
        </w:rPr>
      </w:pPr>
      <w:r>
        <w:rPr>
          <w:rFonts w:ascii="Times New Roman" w:hAnsi="Times New Roman" w:cs="Times New Roman"/>
          <w:color w:val="000000"/>
          <w:sz w:val="24"/>
          <w:szCs w:val="24"/>
          <w:lang w:val="hr-HR"/>
        </w:rPr>
        <w:t>Sukcesivni raspored predemeta ima neke svoje prednosti ali i nedostatke. Njegove prednosti su u tome što se u određenom vremenskom razdoblju učenici koncentriraju samo na jedan predmet. Time se ujedno i olakšava organizacija nastave.</w:t>
      </w:r>
    </w:p>
    <w:p w:rsidR="00191FF0" w:rsidRDefault="00191FF0" w:rsidP="004B30C7">
      <w:pPr>
        <w:spacing w:line="360" w:lineRule="auto"/>
        <w:ind w:left="360"/>
        <w:jc w:val="both"/>
        <w:rPr>
          <w:rFonts w:ascii="Times New Roman" w:hAnsi="Times New Roman" w:cs="Times New Roman"/>
          <w:color w:val="000000"/>
          <w:sz w:val="24"/>
          <w:szCs w:val="24"/>
          <w:lang w:val="hr-HR"/>
        </w:rPr>
      </w:pPr>
      <w:r>
        <w:rPr>
          <w:rFonts w:ascii="Times New Roman" w:hAnsi="Times New Roman" w:cs="Times New Roman"/>
          <w:color w:val="000000"/>
          <w:sz w:val="24"/>
          <w:szCs w:val="24"/>
          <w:lang w:val="hr-HR"/>
        </w:rPr>
        <w:t>Međutim, posve sukcesivni raspored ima znatno više nedostataka. Po takvom rasporedu učenici bi morali proučit jedan predmet u njegovu potpunu intenzitetu za taj stupanj školovanja, a to prelazi njihove snage u pojedinoj dobi.</w:t>
      </w:r>
    </w:p>
    <w:p w:rsidR="00191FF0" w:rsidRDefault="00191FF0" w:rsidP="004B30C7">
      <w:pPr>
        <w:spacing w:line="360" w:lineRule="auto"/>
        <w:ind w:left="360"/>
        <w:jc w:val="both"/>
        <w:rPr>
          <w:rFonts w:ascii="Times New Roman" w:hAnsi="Times New Roman" w:cs="Times New Roman"/>
          <w:color w:val="000000"/>
          <w:sz w:val="24"/>
          <w:szCs w:val="24"/>
          <w:lang w:val="hr-HR"/>
        </w:rPr>
      </w:pPr>
      <w:r>
        <w:rPr>
          <w:rFonts w:ascii="Times New Roman" w:hAnsi="Times New Roman" w:cs="Times New Roman"/>
          <w:color w:val="000000"/>
          <w:sz w:val="24"/>
          <w:szCs w:val="24"/>
          <w:lang w:val="hr-HR"/>
        </w:rPr>
        <w:t>Objektivna stvarnost prirodna i društvena, jest jedinstvena , a to znači međusobno povezana i uvjetovana, pa je upravo za bolje razumijevanje te jedinstvenosti potrebno stvarnost proučavati s više strana, a to znači sa stajališta više nastavnih predmeta.</w:t>
      </w:r>
    </w:p>
    <w:p w:rsidR="00191FF0" w:rsidRPr="00C4213B" w:rsidRDefault="00191FF0" w:rsidP="004B30C7">
      <w:pPr>
        <w:spacing w:line="360" w:lineRule="auto"/>
        <w:ind w:left="360"/>
        <w:jc w:val="both"/>
        <w:rPr>
          <w:rFonts w:ascii="Times New Roman" w:hAnsi="Times New Roman" w:cs="Times New Roman"/>
          <w:color w:val="000000"/>
          <w:sz w:val="24"/>
          <w:szCs w:val="24"/>
          <w:lang w:val="hr-HR"/>
        </w:rPr>
      </w:pPr>
      <w:r>
        <w:rPr>
          <w:rFonts w:ascii="Times New Roman" w:hAnsi="Times New Roman" w:cs="Times New Roman"/>
          <w:color w:val="000000"/>
          <w:sz w:val="24"/>
          <w:szCs w:val="24"/>
          <w:lang w:val="hr-HR"/>
        </w:rPr>
        <w:lastRenderedPageBreak/>
        <w:t>Treba dodati da učenje jednog predmeta u duljem vremenskom periodu pridonosi pojavi monotonije, jer je isključena promjena nastavnih predmeta koja psihički osvježava.</w:t>
      </w:r>
    </w:p>
    <w:p w:rsidR="00191FF0" w:rsidRDefault="00191FF0" w:rsidP="004B30C7">
      <w:pPr>
        <w:spacing w:line="360" w:lineRule="auto"/>
        <w:ind w:left="360"/>
        <w:jc w:val="both"/>
        <w:rPr>
          <w:rFonts w:ascii="Times New Roman" w:hAnsi="Times New Roman" w:cs="Times New Roman"/>
          <w:color w:val="000000"/>
          <w:sz w:val="24"/>
          <w:szCs w:val="24"/>
          <w:lang w:val="hr-HR"/>
        </w:rPr>
      </w:pPr>
      <w:r w:rsidRPr="000007A9">
        <w:rPr>
          <w:rFonts w:ascii="Times New Roman" w:hAnsi="Times New Roman" w:cs="Times New Roman"/>
          <w:b/>
          <w:bCs/>
          <w:i/>
          <w:iCs/>
          <w:color w:val="000000"/>
          <w:sz w:val="24"/>
          <w:szCs w:val="24"/>
          <w:u w:val="single"/>
          <w:lang w:val="hr-HR"/>
        </w:rPr>
        <w:t>Simultani raspored predmeta</w:t>
      </w:r>
      <w:r w:rsidRPr="00962577">
        <w:rPr>
          <w:rFonts w:ascii="Times New Roman" w:hAnsi="Times New Roman" w:cs="Times New Roman"/>
          <w:i/>
          <w:iCs/>
          <w:color w:val="000000"/>
          <w:sz w:val="24"/>
          <w:szCs w:val="24"/>
          <w:lang w:val="hr-HR"/>
        </w:rPr>
        <w:t xml:space="preserve"> </w:t>
      </w:r>
      <w:r w:rsidRPr="00962577">
        <w:rPr>
          <w:rFonts w:ascii="Times New Roman" w:hAnsi="Times New Roman" w:cs="Times New Roman"/>
          <w:color w:val="000000"/>
          <w:sz w:val="24"/>
          <w:szCs w:val="24"/>
          <w:lang w:val="hr-HR"/>
        </w:rPr>
        <w:t>u nastavnom planu znači da se i</w:t>
      </w:r>
      <w:r>
        <w:rPr>
          <w:rFonts w:ascii="Times New Roman" w:hAnsi="Times New Roman" w:cs="Times New Roman"/>
          <w:color w:val="000000"/>
          <w:sz w:val="24"/>
          <w:szCs w:val="24"/>
          <w:lang w:val="hr-HR"/>
        </w:rPr>
        <w:t>stodobno proučava više predmeta, pa se tim rasporedom ujedno otklanjaju nedostaci sukcesivnog rasporeda predmeta, u čemu je njegova prednost.</w:t>
      </w:r>
    </w:p>
    <w:p w:rsidR="00191FF0" w:rsidRPr="000007A9" w:rsidRDefault="00191FF0" w:rsidP="00B75C98">
      <w:pPr>
        <w:spacing w:line="360" w:lineRule="auto"/>
        <w:ind w:left="363"/>
        <w:jc w:val="both"/>
        <w:rPr>
          <w:rFonts w:ascii="Times New Roman" w:hAnsi="Times New Roman" w:cs="Times New Roman"/>
          <w:color w:val="000000"/>
          <w:sz w:val="24"/>
          <w:szCs w:val="24"/>
          <w:lang w:val="hr-HR"/>
        </w:rPr>
      </w:pPr>
      <w:r>
        <w:rPr>
          <w:rFonts w:ascii="Times New Roman" w:hAnsi="Times New Roman" w:cs="Times New Roman"/>
          <w:color w:val="000000"/>
          <w:sz w:val="24"/>
          <w:szCs w:val="24"/>
          <w:lang w:val="hr-HR"/>
        </w:rPr>
        <w:t>U doslovnom simultanom raspoređivanju iskazuju se također neke slabije strane. Učenici prema svojim mentalnim snagama ne mogu u svojoj svijesti istodobno obuhvatiti mnogo predmeta i podjednako se koncentrisati u potrebnom intenzitetu na sve. Prema tome i doslovno simultani raspored predmeta također je neadekvatan snagama učenika.</w:t>
      </w:r>
    </w:p>
    <w:p w:rsidR="00191FF0" w:rsidRDefault="00191FF0" w:rsidP="00B75C98">
      <w:pPr>
        <w:spacing w:line="360" w:lineRule="auto"/>
        <w:ind w:left="363"/>
        <w:jc w:val="both"/>
        <w:rPr>
          <w:rFonts w:ascii="Times New Roman" w:hAnsi="Times New Roman" w:cs="Times New Roman"/>
          <w:color w:val="000000"/>
          <w:sz w:val="24"/>
          <w:szCs w:val="24"/>
          <w:lang w:val="hr-HR"/>
        </w:rPr>
      </w:pPr>
    </w:p>
    <w:p w:rsidR="00191FF0" w:rsidRDefault="00191FF0" w:rsidP="00B75C98">
      <w:pPr>
        <w:spacing w:line="360" w:lineRule="auto"/>
        <w:ind w:left="363"/>
        <w:jc w:val="both"/>
        <w:rPr>
          <w:rFonts w:ascii="Times New Roman" w:hAnsi="Times New Roman" w:cs="Times New Roman"/>
          <w:color w:val="000000"/>
          <w:sz w:val="24"/>
          <w:szCs w:val="24"/>
          <w:lang w:val="hr-HR"/>
        </w:rPr>
      </w:pPr>
      <w:r>
        <w:rPr>
          <w:rFonts w:ascii="Times New Roman" w:hAnsi="Times New Roman" w:cs="Times New Roman"/>
          <w:b/>
          <w:bCs/>
          <w:i/>
          <w:iCs/>
          <w:color w:val="000000"/>
          <w:sz w:val="24"/>
          <w:szCs w:val="24"/>
          <w:u w:val="single"/>
          <w:lang w:val="hr-HR"/>
        </w:rPr>
        <w:t>K</w:t>
      </w:r>
      <w:r w:rsidRPr="000007A9">
        <w:rPr>
          <w:rFonts w:ascii="Times New Roman" w:hAnsi="Times New Roman" w:cs="Times New Roman"/>
          <w:b/>
          <w:bCs/>
          <w:i/>
          <w:iCs/>
          <w:color w:val="000000"/>
          <w:sz w:val="24"/>
          <w:szCs w:val="24"/>
          <w:u w:val="single"/>
          <w:lang w:val="hr-HR"/>
        </w:rPr>
        <w:t>ombinacijom jednog i drugog</w:t>
      </w:r>
      <w:r w:rsidRPr="00962577">
        <w:rPr>
          <w:rFonts w:ascii="Times New Roman" w:hAnsi="Times New Roman" w:cs="Times New Roman"/>
          <w:color w:val="000000"/>
          <w:sz w:val="24"/>
          <w:szCs w:val="24"/>
          <w:lang w:val="hr-HR"/>
        </w:rPr>
        <w:t xml:space="preserve"> iskorištavaju se njihove prednosti i prevladavaju </w:t>
      </w:r>
      <w:r>
        <w:rPr>
          <w:rFonts w:ascii="Times New Roman" w:hAnsi="Times New Roman" w:cs="Times New Roman"/>
          <w:color w:val="000000"/>
          <w:sz w:val="24"/>
          <w:szCs w:val="24"/>
          <w:lang w:val="hr-HR"/>
        </w:rPr>
        <w:t xml:space="preserve">     slabosti.</w:t>
      </w:r>
      <w:r>
        <w:rPr>
          <w:rFonts w:ascii="Times New Roman" w:hAnsi="Times New Roman" w:cs="Times New Roman"/>
          <w:color w:val="000000"/>
          <w:sz w:val="24"/>
          <w:szCs w:val="24"/>
          <w:lang w:val="hr-HR"/>
        </w:rPr>
        <w:br/>
        <w:t xml:space="preserve"> Zato je u Planu i programu odgoja i osnovnog obrazovanja raspored odgojno-obrazovnih               </w:t>
      </w:r>
      <w:r>
        <w:rPr>
          <w:rFonts w:ascii="Times New Roman" w:hAnsi="Times New Roman" w:cs="Times New Roman"/>
          <w:color w:val="000000"/>
          <w:sz w:val="24"/>
          <w:szCs w:val="24"/>
          <w:lang w:val="hr-HR"/>
        </w:rPr>
        <w:br/>
        <w:t xml:space="preserve"> područja, odnosno nastavnih predmeta u kombinaciji sukcesivnog i simultanog rasporeda.</w:t>
      </w:r>
    </w:p>
    <w:p w:rsidR="00191FF0" w:rsidRDefault="00191FF0" w:rsidP="007B3E67">
      <w:pPr>
        <w:spacing w:line="360" w:lineRule="auto"/>
        <w:ind w:left="363"/>
        <w:jc w:val="both"/>
        <w:rPr>
          <w:rFonts w:ascii="Times New Roman" w:hAnsi="Times New Roman" w:cs="Times New Roman"/>
          <w:color w:val="000000"/>
          <w:sz w:val="24"/>
          <w:szCs w:val="24"/>
          <w:lang w:val="hr-HR"/>
        </w:rPr>
      </w:pPr>
      <w:r>
        <w:rPr>
          <w:rFonts w:ascii="Times New Roman" w:hAnsi="Times New Roman" w:cs="Times New Roman"/>
          <w:color w:val="000000"/>
          <w:sz w:val="24"/>
          <w:szCs w:val="24"/>
          <w:lang w:val="hr-HR"/>
        </w:rPr>
        <w:t xml:space="preserve">  Ta kombinacija sukcesivnog i simultanog rasporeda odgojno- obrazovnih ppodručja,           odnosno predmeta ima i specifičan izraz-spiralni raspored.</w:t>
      </w:r>
    </w:p>
    <w:p w:rsidR="00191FF0" w:rsidRDefault="00191FF0" w:rsidP="00B75C98">
      <w:pPr>
        <w:spacing w:line="360" w:lineRule="auto"/>
        <w:ind w:left="363"/>
        <w:jc w:val="both"/>
        <w:rPr>
          <w:rFonts w:ascii="Times New Roman" w:hAnsi="Times New Roman" w:cs="Times New Roman"/>
          <w:color w:val="000000"/>
          <w:sz w:val="24"/>
          <w:szCs w:val="24"/>
          <w:lang w:val="hr-HR"/>
        </w:rPr>
      </w:pPr>
      <w:r>
        <w:rPr>
          <w:rFonts w:ascii="Times New Roman" w:hAnsi="Times New Roman" w:cs="Times New Roman"/>
          <w:color w:val="000000"/>
          <w:sz w:val="24"/>
          <w:szCs w:val="24"/>
          <w:lang w:val="hr-HR"/>
        </w:rPr>
        <w:t>Analogno rješenje u smislu kombinacije sukcesivnog i simultanog raspoređivanja predmeta može se ustanoviti i u nastavnim planovima za ostale škole. Ta kombinacija treba da bude smišljena i pedagoški opravdana a ne mehanička. Treba pažljivom analizom utvrditi koje je predmete pogodnije obučavati prije a koje kasnije, odnosno kako međusobno simultano povezati proučavanje više predmeta radi efikasnije obrazovanja.</w:t>
      </w:r>
    </w:p>
    <w:p w:rsidR="00191FF0" w:rsidRDefault="00191FF0" w:rsidP="00B75C98">
      <w:pPr>
        <w:spacing w:line="360" w:lineRule="auto"/>
        <w:ind w:left="363"/>
        <w:jc w:val="both"/>
        <w:rPr>
          <w:rFonts w:ascii="Times New Roman" w:hAnsi="Times New Roman" w:cs="Times New Roman"/>
          <w:b/>
          <w:bCs/>
          <w:color w:val="000000"/>
          <w:sz w:val="24"/>
          <w:szCs w:val="24"/>
          <w:lang w:val="hr-HR"/>
        </w:rPr>
      </w:pPr>
    </w:p>
    <w:p w:rsidR="00191FF0" w:rsidRDefault="00191FF0" w:rsidP="00B75C98">
      <w:pPr>
        <w:spacing w:line="360" w:lineRule="auto"/>
        <w:ind w:left="363"/>
        <w:jc w:val="both"/>
        <w:rPr>
          <w:rFonts w:ascii="Times New Roman" w:hAnsi="Times New Roman" w:cs="Times New Roman"/>
          <w:color w:val="000000"/>
          <w:sz w:val="24"/>
          <w:szCs w:val="24"/>
          <w:lang w:val="hr-HR"/>
        </w:rPr>
      </w:pPr>
      <w:r w:rsidRPr="00962577">
        <w:rPr>
          <w:rFonts w:ascii="Times New Roman" w:hAnsi="Times New Roman" w:cs="Times New Roman"/>
          <w:b/>
          <w:bCs/>
          <w:color w:val="000000"/>
          <w:sz w:val="24"/>
          <w:szCs w:val="24"/>
          <w:lang w:val="hr-HR"/>
        </w:rPr>
        <w:t>Broj sati tjedno za pojedini predmet</w:t>
      </w:r>
      <w:r w:rsidRPr="00962577">
        <w:rPr>
          <w:rFonts w:ascii="Times New Roman" w:hAnsi="Times New Roman" w:cs="Times New Roman"/>
          <w:color w:val="000000"/>
          <w:sz w:val="24"/>
          <w:szCs w:val="24"/>
          <w:lang w:val="hr-HR"/>
        </w:rPr>
        <w:t xml:space="preserve"> u nastavnom planu određuju se prema njegovoj obrazovnoj i odgojnoj važnosti za školovanje, složenosti i težini predmeta, ako i prema dopuštenom ukupnom vremenskom opterećenju učenika u pojedinom razredu.</w:t>
      </w:r>
    </w:p>
    <w:p w:rsidR="00191FF0" w:rsidRDefault="00191FF0" w:rsidP="00B75C98">
      <w:pPr>
        <w:spacing w:line="360" w:lineRule="auto"/>
        <w:ind w:left="363"/>
        <w:jc w:val="both"/>
        <w:rPr>
          <w:rFonts w:ascii="Times New Roman" w:hAnsi="Times New Roman" w:cs="Times New Roman"/>
          <w:color w:val="000000"/>
          <w:sz w:val="24"/>
          <w:szCs w:val="24"/>
          <w:lang w:val="hr-HR"/>
        </w:rPr>
      </w:pPr>
    </w:p>
    <w:p w:rsidR="00191FF0" w:rsidRDefault="00191FF0" w:rsidP="00B75C98">
      <w:pPr>
        <w:spacing w:line="360" w:lineRule="auto"/>
        <w:ind w:left="363"/>
        <w:jc w:val="both"/>
        <w:rPr>
          <w:rFonts w:ascii="Times New Roman" w:hAnsi="Times New Roman" w:cs="Times New Roman"/>
          <w:color w:val="000000"/>
          <w:sz w:val="24"/>
          <w:szCs w:val="24"/>
          <w:lang w:val="hr-HR"/>
        </w:rPr>
      </w:pPr>
    </w:p>
    <w:p w:rsidR="00191FF0" w:rsidRDefault="00191FF0" w:rsidP="00B75C98">
      <w:pPr>
        <w:spacing w:line="360" w:lineRule="auto"/>
        <w:ind w:left="363"/>
        <w:jc w:val="both"/>
        <w:rPr>
          <w:rFonts w:ascii="Times New Roman" w:hAnsi="Times New Roman" w:cs="Times New Roman"/>
          <w:color w:val="000000"/>
          <w:sz w:val="24"/>
          <w:szCs w:val="24"/>
          <w:lang w:val="hr-HR"/>
        </w:rPr>
      </w:pPr>
    </w:p>
    <w:p w:rsidR="00191FF0" w:rsidRDefault="00191FF0" w:rsidP="00B75C98">
      <w:pPr>
        <w:spacing w:line="360" w:lineRule="auto"/>
        <w:ind w:left="363"/>
        <w:jc w:val="both"/>
        <w:rPr>
          <w:rFonts w:ascii="Times New Roman" w:hAnsi="Times New Roman" w:cs="Times New Roman"/>
          <w:color w:val="000000"/>
          <w:sz w:val="24"/>
          <w:szCs w:val="24"/>
          <w:lang w:val="hr-HR"/>
        </w:rPr>
      </w:pPr>
    </w:p>
    <w:p w:rsidR="00191FF0" w:rsidRDefault="00191FF0" w:rsidP="00B75C98">
      <w:pPr>
        <w:spacing w:line="360" w:lineRule="auto"/>
        <w:ind w:left="363"/>
        <w:jc w:val="both"/>
        <w:rPr>
          <w:rFonts w:ascii="Times New Roman" w:hAnsi="Times New Roman" w:cs="Times New Roman"/>
          <w:color w:val="000000"/>
          <w:sz w:val="24"/>
          <w:szCs w:val="24"/>
          <w:lang w:val="hr-HR"/>
        </w:rPr>
      </w:pPr>
    </w:p>
    <w:p w:rsidR="00191FF0" w:rsidRDefault="00191FF0" w:rsidP="00B75C98">
      <w:pPr>
        <w:spacing w:line="360" w:lineRule="auto"/>
        <w:ind w:left="363"/>
        <w:jc w:val="both"/>
        <w:rPr>
          <w:rFonts w:ascii="Times New Roman" w:hAnsi="Times New Roman" w:cs="Times New Roman"/>
          <w:color w:val="000000"/>
          <w:sz w:val="24"/>
          <w:szCs w:val="24"/>
          <w:lang w:val="hr-HR"/>
        </w:rPr>
      </w:pPr>
    </w:p>
    <w:p w:rsidR="00191FF0" w:rsidRPr="004B30C7" w:rsidRDefault="00191FF0" w:rsidP="00B75C98">
      <w:pPr>
        <w:numPr>
          <w:ilvl w:val="0"/>
          <w:numId w:val="13"/>
        </w:numPr>
        <w:spacing w:after="0" w:line="360" w:lineRule="auto"/>
        <w:ind w:left="363"/>
        <w:jc w:val="both"/>
        <w:rPr>
          <w:rFonts w:ascii="Times New Roman" w:hAnsi="Times New Roman" w:cs="Times New Roman"/>
          <w:color w:val="000000"/>
          <w:sz w:val="24"/>
          <w:szCs w:val="24"/>
          <w:lang w:val="hr-HR"/>
        </w:rPr>
      </w:pPr>
      <w:r w:rsidRPr="004B30C7">
        <w:rPr>
          <w:rFonts w:ascii="Times New Roman" w:hAnsi="Times New Roman" w:cs="Times New Roman"/>
          <w:b/>
          <w:bCs/>
          <w:color w:val="000000"/>
          <w:sz w:val="24"/>
          <w:szCs w:val="24"/>
          <w:lang w:val="hr-HR"/>
        </w:rPr>
        <w:t>Nastavni program</w:t>
      </w:r>
      <w:r w:rsidRPr="004B30C7">
        <w:rPr>
          <w:rFonts w:ascii="Times New Roman" w:hAnsi="Times New Roman" w:cs="Times New Roman"/>
          <w:color w:val="000000"/>
          <w:sz w:val="24"/>
          <w:szCs w:val="24"/>
          <w:lang w:val="hr-HR"/>
        </w:rPr>
        <w:t xml:space="preserve"> jest školski dokument kojim se propisuje opseg, dubina i redoslijed nastavnih sadržaja. Drugim riječima, nastavnim programom propisuju se konkretni sadržaji pojedinog nastavnog predmeta, pa je nastavni program konkretizacija nastavnog plana.</w:t>
      </w:r>
    </w:p>
    <w:p w:rsidR="00191FF0" w:rsidRPr="00962577" w:rsidRDefault="00191FF0" w:rsidP="00B75C98">
      <w:pPr>
        <w:spacing w:line="360" w:lineRule="auto"/>
        <w:ind w:left="363"/>
        <w:jc w:val="both"/>
        <w:rPr>
          <w:rFonts w:ascii="Times New Roman" w:hAnsi="Times New Roman" w:cs="Times New Roman"/>
          <w:color w:val="000000"/>
          <w:sz w:val="24"/>
          <w:szCs w:val="24"/>
          <w:lang w:val="hr-HR"/>
        </w:rPr>
      </w:pPr>
      <w:r w:rsidRPr="00962577">
        <w:rPr>
          <w:rFonts w:ascii="Times New Roman" w:hAnsi="Times New Roman" w:cs="Times New Roman"/>
          <w:b/>
          <w:bCs/>
          <w:color w:val="000000"/>
          <w:sz w:val="24"/>
          <w:szCs w:val="24"/>
          <w:lang w:val="hr-HR"/>
        </w:rPr>
        <w:t>Opseg, dubina i redoslijed</w:t>
      </w:r>
      <w:r w:rsidRPr="00962577">
        <w:rPr>
          <w:rFonts w:ascii="Times New Roman" w:hAnsi="Times New Roman" w:cs="Times New Roman"/>
          <w:color w:val="000000"/>
          <w:sz w:val="24"/>
          <w:szCs w:val="24"/>
          <w:lang w:val="hr-HR"/>
        </w:rPr>
        <w:t xml:space="preserve"> tri su bitne karakteristike nastavnog programa, odnosno to su tri osnovne didaktičke dimenzije obrazovanja.</w:t>
      </w:r>
      <w:r>
        <w:rPr>
          <w:rStyle w:val="FootnoteReference"/>
          <w:rFonts w:ascii="Times New Roman" w:hAnsi="Times New Roman" w:cs="Times New Roman"/>
          <w:color w:val="000000"/>
          <w:sz w:val="24"/>
          <w:szCs w:val="24"/>
          <w:lang w:val="hr-HR"/>
        </w:rPr>
        <w:footnoteReference w:id="9"/>
      </w:r>
    </w:p>
    <w:p w:rsidR="00191FF0" w:rsidRPr="00962577" w:rsidRDefault="00191FF0" w:rsidP="00B75C98">
      <w:pPr>
        <w:spacing w:line="360" w:lineRule="auto"/>
        <w:ind w:left="363"/>
        <w:jc w:val="both"/>
        <w:rPr>
          <w:rFonts w:ascii="Times New Roman" w:hAnsi="Times New Roman" w:cs="Times New Roman"/>
          <w:color w:val="000000"/>
          <w:sz w:val="24"/>
          <w:szCs w:val="24"/>
          <w:lang w:val="hr-HR"/>
        </w:rPr>
      </w:pPr>
      <w:r w:rsidRPr="00962577">
        <w:rPr>
          <w:rFonts w:ascii="Times New Roman" w:hAnsi="Times New Roman" w:cs="Times New Roman"/>
          <w:i/>
          <w:iCs/>
          <w:color w:val="000000"/>
          <w:sz w:val="24"/>
          <w:szCs w:val="24"/>
          <w:lang w:val="hr-HR"/>
        </w:rPr>
        <w:t xml:space="preserve"> Opsegom</w:t>
      </w:r>
      <w:r w:rsidRPr="00962577">
        <w:rPr>
          <w:rFonts w:ascii="Times New Roman" w:hAnsi="Times New Roman" w:cs="Times New Roman"/>
          <w:color w:val="000000"/>
          <w:sz w:val="24"/>
          <w:szCs w:val="24"/>
          <w:lang w:val="hr-HR"/>
        </w:rPr>
        <w:t xml:space="preserve"> nastavnog programa obuhvaćena je širina znanja i sposobnosti koje učenici moraju steći u nastavi pojedinog predmeta. On se odnosi na kvantitetu činjenica, generalizacija i aktivnosti koje učenici moraju steći i razviti.</w:t>
      </w:r>
    </w:p>
    <w:p w:rsidR="00191FF0" w:rsidRPr="00962577" w:rsidRDefault="00191FF0" w:rsidP="00B75C98">
      <w:pPr>
        <w:spacing w:line="360" w:lineRule="auto"/>
        <w:ind w:left="363"/>
        <w:jc w:val="both"/>
        <w:rPr>
          <w:rFonts w:ascii="Times New Roman" w:hAnsi="Times New Roman" w:cs="Times New Roman"/>
          <w:color w:val="000000"/>
          <w:sz w:val="24"/>
          <w:szCs w:val="24"/>
          <w:lang w:val="hr-HR"/>
        </w:rPr>
      </w:pPr>
      <w:r w:rsidRPr="00962577">
        <w:rPr>
          <w:rFonts w:ascii="Times New Roman" w:hAnsi="Times New Roman" w:cs="Times New Roman"/>
          <w:i/>
          <w:iCs/>
          <w:color w:val="000000"/>
          <w:sz w:val="24"/>
          <w:szCs w:val="24"/>
          <w:lang w:val="hr-HR"/>
        </w:rPr>
        <w:t>Dubinom ili intenzitetom</w:t>
      </w:r>
      <w:r w:rsidRPr="00962577">
        <w:rPr>
          <w:rFonts w:ascii="Times New Roman" w:hAnsi="Times New Roman" w:cs="Times New Roman"/>
          <w:color w:val="000000"/>
          <w:sz w:val="24"/>
          <w:szCs w:val="24"/>
          <w:lang w:val="hr-HR"/>
        </w:rPr>
        <w:t xml:space="preserve"> se određuje dubina obrazovanja, to znači dubina znanja i kvaliteta sposobnosti. Odrediti dubinu nastavnih sadržaja, a samim time i dubinu znanja, znači odrediti odnosi li se nastavni sadržaji samo na upoznavanje vanjske pojavnosti ili će se ići dalje do sadržajnih molekula, ili jođ dalje do sadržajnih atoma, itd.</w:t>
      </w:r>
    </w:p>
    <w:p w:rsidR="00191FF0" w:rsidRPr="00962577" w:rsidRDefault="00191FF0" w:rsidP="00B75C98">
      <w:pPr>
        <w:spacing w:line="360" w:lineRule="auto"/>
        <w:ind w:left="363"/>
        <w:jc w:val="both"/>
        <w:rPr>
          <w:rFonts w:ascii="Times New Roman" w:hAnsi="Times New Roman" w:cs="Times New Roman"/>
          <w:color w:val="000000"/>
          <w:sz w:val="24"/>
          <w:szCs w:val="24"/>
          <w:lang w:val="hr-HR"/>
        </w:rPr>
      </w:pPr>
      <w:r w:rsidRPr="00962577">
        <w:rPr>
          <w:rFonts w:ascii="Times New Roman" w:hAnsi="Times New Roman" w:cs="Times New Roman"/>
          <w:i/>
          <w:iCs/>
          <w:color w:val="000000"/>
          <w:sz w:val="24"/>
          <w:szCs w:val="24"/>
          <w:lang w:val="hr-HR"/>
        </w:rPr>
        <w:t>Redoslijedom ili strukturom</w:t>
      </w:r>
      <w:r w:rsidRPr="00962577">
        <w:rPr>
          <w:rFonts w:ascii="Times New Roman" w:hAnsi="Times New Roman" w:cs="Times New Roman"/>
          <w:color w:val="000000"/>
          <w:sz w:val="24"/>
          <w:szCs w:val="24"/>
          <w:lang w:val="hr-HR"/>
        </w:rPr>
        <w:t xml:space="preserve"> nastavnog programa određuje se kojim će se redom obrađivati nastavni sadržaji pojedinog predmeta u jednom razredu, pa i redoslijed sadržaja tog predmeta u nekoliko razreda. Postoje tri načina kako se raspoređuju nastavni sadržaji, a to su:</w:t>
      </w:r>
    </w:p>
    <w:p w:rsidR="00191FF0" w:rsidRPr="00962577" w:rsidRDefault="00191FF0" w:rsidP="00B75C98">
      <w:pPr>
        <w:numPr>
          <w:ilvl w:val="0"/>
          <w:numId w:val="15"/>
        </w:numPr>
        <w:spacing w:after="0" w:line="360" w:lineRule="auto"/>
        <w:ind w:left="363"/>
        <w:jc w:val="both"/>
        <w:rPr>
          <w:rFonts w:ascii="Times New Roman" w:hAnsi="Times New Roman" w:cs="Times New Roman"/>
          <w:color w:val="000000"/>
          <w:sz w:val="24"/>
          <w:szCs w:val="24"/>
          <w:lang w:val="hr-HR"/>
        </w:rPr>
      </w:pPr>
      <w:r w:rsidRPr="00962577">
        <w:rPr>
          <w:rFonts w:ascii="Times New Roman" w:hAnsi="Times New Roman" w:cs="Times New Roman"/>
          <w:color w:val="000000"/>
          <w:sz w:val="24"/>
          <w:szCs w:val="24"/>
          <w:u w:val="single"/>
          <w:lang w:val="hr-HR"/>
        </w:rPr>
        <w:t>Linijski ili sukcesivni raspored</w:t>
      </w:r>
      <w:r w:rsidRPr="00962577">
        <w:rPr>
          <w:rFonts w:ascii="Times New Roman" w:hAnsi="Times New Roman" w:cs="Times New Roman"/>
          <w:color w:val="000000"/>
          <w:sz w:val="24"/>
          <w:szCs w:val="24"/>
          <w:lang w:val="hr-HR"/>
        </w:rPr>
        <w:t xml:space="preserve"> – znači da se tematika jednog predmeta u toku školske godine u jednom razredu ili u nekoliko razreda u kojima se po nastavnom planu taj predmet obučava sukcesivno niže jedna za drugom.</w:t>
      </w:r>
    </w:p>
    <w:p w:rsidR="00191FF0" w:rsidRPr="00962577" w:rsidRDefault="00191FF0" w:rsidP="00B75C98">
      <w:pPr>
        <w:numPr>
          <w:ilvl w:val="0"/>
          <w:numId w:val="15"/>
        </w:numPr>
        <w:spacing w:after="0" w:line="360" w:lineRule="auto"/>
        <w:ind w:left="363"/>
        <w:jc w:val="both"/>
        <w:rPr>
          <w:rFonts w:ascii="Times New Roman" w:hAnsi="Times New Roman" w:cs="Times New Roman"/>
          <w:color w:val="000000"/>
          <w:sz w:val="24"/>
          <w:szCs w:val="24"/>
          <w:lang w:val="hr-HR"/>
        </w:rPr>
      </w:pPr>
      <w:r w:rsidRPr="00962577">
        <w:rPr>
          <w:rFonts w:ascii="Times New Roman" w:hAnsi="Times New Roman" w:cs="Times New Roman"/>
          <w:color w:val="000000"/>
          <w:sz w:val="24"/>
          <w:szCs w:val="24"/>
          <w:u w:val="single"/>
          <w:lang w:val="hr-HR"/>
        </w:rPr>
        <w:t>Koncentrični način raspoređivanja</w:t>
      </w:r>
      <w:r w:rsidRPr="00962577">
        <w:rPr>
          <w:rFonts w:ascii="Times New Roman" w:hAnsi="Times New Roman" w:cs="Times New Roman"/>
          <w:color w:val="000000"/>
          <w:sz w:val="24"/>
          <w:szCs w:val="24"/>
          <w:lang w:val="hr-HR"/>
        </w:rPr>
        <w:t xml:space="preserve"> znači da se nastavni sadržaji iz razreda u razred raspoređuju u obliku koncentričnih krugova</w:t>
      </w:r>
    </w:p>
    <w:p w:rsidR="00191FF0" w:rsidRPr="00962577" w:rsidRDefault="00191FF0" w:rsidP="00B75C98">
      <w:pPr>
        <w:numPr>
          <w:ilvl w:val="0"/>
          <w:numId w:val="15"/>
        </w:numPr>
        <w:spacing w:after="0" w:line="360" w:lineRule="auto"/>
        <w:ind w:left="363"/>
        <w:jc w:val="both"/>
        <w:rPr>
          <w:rFonts w:ascii="Times New Roman" w:hAnsi="Times New Roman" w:cs="Times New Roman"/>
          <w:color w:val="000000"/>
          <w:sz w:val="24"/>
          <w:szCs w:val="24"/>
          <w:lang w:val="hr-HR"/>
        </w:rPr>
      </w:pPr>
      <w:r w:rsidRPr="00962577">
        <w:rPr>
          <w:rFonts w:ascii="Times New Roman" w:hAnsi="Times New Roman" w:cs="Times New Roman"/>
          <w:color w:val="000000"/>
          <w:sz w:val="24"/>
          <w:szCs w:val="24"/>
          <w:u w:val="single"/>
          <w:lang w:val="hr-HR"/>
        </w:rPr>
        <w:t>Kombinirani način raspoređivanja</w:t>
      </w:r>
      <w:r w:rsidRPr="00962577">
        <w:rPr>
          <w:rFonts w:ascii="Times New Roman" w:hAnsi="Times New Roman" w:cs="Times New Roman"/>
          <w:color w:val="000000"/>
          <w:sz w:val="24"/>
          <w:szCs w:val="24"/>
          <w:lang w:val="hr-HR"/>
        </w:rPr>
        <w:t xml:space="preserve"> jest kombinacija sukcesivnog i koncentričnog raspoređivanja.</w:t>
      </w:r>
    </w:p>
    <w:p w:rsidR="00191FF0" w:rsidRPr="00962577" w:rsidRDefault="00191FF0" w:rsidP="00B75C98">
      <w:pPr>
        <w:spacing w:line="360" w:lineRule="auto"/>
        <w:ind w:left="363"/>
        <w:jc w:val="both"/>
        <w:rPr>
          <w:rFonts w:ascii="Times New Roman" w:hAnsi="Times New Roman" w:cs="Times New Roman"/>
          <w:color w:val="000000"/>
          <w:sz w:val="24"/>
          <w:szCs w:val="24"/>
          <w:u w:val="single"/>
          <w:lang w:val="hr-HR"/>
        </w:rPr>
      </w:pPr>
      <w:r w:rsidRPr="00962577">
        <w:rPr>
          <w:rFonts w:ascii="Times New Roman" w:hAnsi="Times New Roman" w:cs="Times New Roman"/>
          <w:color w:val="000000"/>
          <w:sz w:val="24"/>
          <w:szCs w:val="24"/>
          <w:lang w:val="hr-HR"/>
        </w:rPr>
        <w:lastRenderedPageBreak/>
        <w:t xml:space="preserve">Da bi se bolje razumjeli pojedini dijelovi nastavnog programa treba poznavati posebnu didaktičku terminologiju i pravilno je poimati. Ovamo pripadaju pojmovi kao što su </w:t>
      </w:r>
      <w:r w:rsidRPr="00962577">
        <w:rPr>
          <w:rFonts w:ascii="Times New Roman" w:hAnsi="Times New Roman" w:cs="Times New Roman"/>
          <w:color w:val="000000"/>
          <w:sz w:val="24"/>
          <w:szCs w:val="24"/>
          <w:u w:val="single"/>
          <w:lang w:val="hr-HR"/>
        </w:rPr>
        <w:t>predmetno područje, nastavna cjelina, nastavna tema i nastavna jedinica.</w:t>
      </w:r>
    </w:p>
    <w:p w:rsidR="00191FF0" w:rsidRPr="00962577" w:rsidRDefault="00191FF0" w:rsidP="00B75C98">
      <w:pPr>
        <w:spacing w:line="360" w:lineRule="auto"/>
        <w:ind w:left="363"/>
        <w:jc w:val="both"/>
        <w:rPr>
          <w:rFonts w:ascii="Times New Roman" w:hAnsi="Times New Roman" w:cs="Times New Roman"/>
          <w:color w:val="000000"/>
          <w:sz w:val="24"/>
          <w:szCs w:val="24"/>
          <w:lang w:val="hr-HR"/>
        </w:rPr>
      </w:pPr>
      <w:r w:rsidRPr="00962577">
        <w:rPr>
          <w:rFonts w:ascii="Times New Roman" w:hAnsi="Times New Roman" w:cs="Times New Roman"/>
          <w:b/>
          <w:bCs/>
          <w:color w:val="000000"/>
          <w:sz w:val="24"/>
          <w:szCs w:val="24"/>
          <w:lang w:val="hr-HR"/>
        </w:rPr>
        <w:t>Predmetno područje</w:t>
      </w:r>
      <w:r w:rsidRPr="00962577">
        <w:rPr>
          <w:rFonts w:ascii="Times New Roman" w:hAnsi="Times New Roman" w:cs="Times New Roman"/>
          <w:color w:val="000000"/>
          <w:sz w:val="24"/>
          <w:szCs w:val="24"/>
          <w:lang w:val="hr-HR"/>
        </w:rPr>
        <w:t xml:space="preserve"> čine relativno zasebni dijelovi nastavnog programa istog predmeta, a izvedeni su na temelju strukture dotične znanosti.</w:t>
      </w:r>
    </w:p>
    <w:p w:rsidR="00191FF0" w:rsidRPr="00962577" w:rsidRDefault="00191FF0" w:rsidP="00B75C98">
      <w:pPr>
        <w:spacing w:line="360" w:lineRule="auto"/>
        <w:ind w:left="363"/>
        <w:jc w:val="both"/>
        <w:rPr>
          <w:rFonts w:ascii="Times New Roman" w:hAnsi="Times New Roman" w:cs="Times New Roman"/>
          <w:color w:val="000000"/>
          <w:sz w:val="24"/>
          <w:szCs w:val="24"/>
          <w:lang w:val="hr-HR"/>
        </w:rPr>
      </w:pPr>
      <w:r w:rsidRPr="00962577">
        <w:rPr>
          <w:rFonts w:ascii="Times New Roman" w:hAnsi="Times New Roman" w:cs="Times New Roman"/>
          <w:b/>
          <w:bCs/>
          <w:color w:val="000000"/>
          <w:sz w:val="24"/>
          <w:szCs w:val="24"/>
          <w:lang w:val="hr-HR"/>
        </w:rPr>
        <w:t>Nastavnu cjelnu</w:t>
      </w:r>
      <w:r w:rsidRPr="00962577">
        <w:rPr>
          <w:rFonts w:ascii="Times New Roman" w:hAnsi="Times New Roman" w:cs="Times New Roman"/>
          <w:color w:val="000000"/>
          <w:sz w:val="24"/>
          <w:szCs w:val="24"/>
          <w:lang w:val="hr-HR"/>
        </w:rPr>
        <w:t xml:space="preserve"> čine kompleksniji dijelovi nastavnog programa u kojima dominira određena središnja tematika prožeta nekom osnovnom idejom (idejnom, metodološkom, znanstvenom, ekonomskom, itd.)</w:t>
      </w:r>
    </w:p>
    <w:p w:rsidR="00191FF0" w:rsidRPr="00962577" w:rsidRDefault="00191FF0" w:rsidP="00B75C98">
      <w:pPr>
        <w:spacing w:line="360" w:lineRule="auto"/>
        <w:ind w:left="363"/>
        <w:jc w:val="both"/>
        <w:rPr>
          <w:rFonts w:ascii="Times New Roman" w:hAnsi="Times New Roman" w:cs="Times New Roman"/>
          <w:color w:val="000000"/>
          <w:sz w:val="24"/>
          <w:szCs w:val="24"/>
          <w:lang w:val="hr-HR"/>
        </w:rPr>
      </w:pPr>
      <w:r w:rsidRPr="00962577">
        <w:rPr>
          <w:rFonts w:ascii="Times New Roman" w:hAnsi="Times New Roman" w:cs="Times New Roman"/>
          <w:b/>
          <w:bCs/>
          <w:color w:val="000000"/>
          <w:sz w:val="24"/>
          <w:szCs w:val="24"/>
          <w:lang w:val="hr-HR"/>
        </w:rPr>
        <w:t>Nastavna tema</w:t>
      </w:r>
      <w:r w:rsidRPr="00962577">
        <w:rPr>
          <w:rFonts w:ascii="Times New Roman" w:hAnsi="Times New Roman" w:cs="Times New Roman"/>
          <w:color w:val="000000"/>
          <w:sz w:val="24"/>
          <w:szCs w:val="24"/>
          <w:lang w:val="hr-HR"/>
        </w:rPr>
        <w:t xml:space="preserve"> je kao pojam po sadržajnom određenju veoma nalik na pojam nastavne, odnosno predmetne cjeline, a ta sličnost proizlazi odatle što među njima ima mnogo zajedničkog a veoma malo razlika. Cjelina je u pravilu šira od teme, ali se može i poklapati sa temom.</w:t>
      </w:r>
    </w:p>
    <w:p w:rsidR="00191FF0" w:rsidRPr="00962577" w:rsidRDefault="00191FF0" w:rsidP="00B75C98">
      <w:pPr>
        <w:spacing w:line="360" w:lineRule="auto"/>
        <w:ind w:left="363"/>
        <w:jc w:val="both"/>
        <w:rPr>
          <w:rFonts w:ascii="Times New Roman" w:hAnsi="Times New Roman" w:cs="Times New Roman"/>
          <w:color w:val="000000"/>
          <w:sz w:val="24"/>
          <w:szCs w:val="24"/>
          <w:lang w:val="hr-HR"/>
        </w:rPr>
      </w:pPr>
      <w:r w:rsidRPr="00962577">
        <w:rPr>
          <w:rFonts w:ascii="Times New Roman" w:hAnsi="Times New Roman" w:cs="Times New Roman"/>
          <w:b/>
          <w:bCs/>
          <w:color w:val="000000"/>
          <w:sz w:val="24"/>
          <w:szCs w:val="24"/>
          <w:lang w:val="hr-HR"/>
        </w:rPr>
        <w:t>Nastavna jedinica</w:t>
      </w:r>
      <w:r w:rsidRPr="00962577">
        <w:rPr>
          <w:rFonts w:ascii="Times New Roman" w:hAnsi="Times New Roman" w:cs="Times New Roman"/>
          <w:color w:val="000000"/>
          <w:sz w:val="24"/>
          <w:szCs w:val="24"/>
          <w:lang w:val="hr-HR"/>
        </w:rPr>
        <w:t xml:space="preserve"> jest opseg nastavnog sadržaja odmjeren za jedan nastavni sat ili dvostruki sat. ,jerilo dužine nastavnog sata je 45min.</w:t>
      </w:r>
      <w:r w:rsidRPr="00962577">
        <w:rPr>
          <w:rStyle w:val="FootnoteReference"/>
          <w:rFonts w:ascii="Times New Roman" w:hAnsi="Times New Roman" w:cs="Times New Roman"/>
          <w:color w:val="000000"/>
          <w:sz w:val="24"/>
          <w:szCs w:val="24"/>
          <w:lang w:val="hr-HR"/>
        </w:rPr>
        <w:footnoteReference w:id="10"/>
      </w:r>
    </w:p>
    <w:p w:rsidR="00191FF0" w:rsidRDefault="00191FF0" w:rsidP="00B75C98">
      <w:pPr>
        <w:spacing w:line="360" w:lineRule="auto"/>
        <w:ind w:left="363"/>
        <w:jc w:val="both"/>
        <w:rPr>
          <w:rFonts w:ascii="Times New Roman" w:hAnsi="Times New Roman" w:cs="Times New Roman"/>
          <w:color w:val="000000"/>
          <w:sz w:val="24"/>
          <w:szCs w:val="24"/>
        </w:rPr>
      </w:pPr>
    </w:p>
    <w:p w:rsidR="00191FF0" w:rsidRDefault="00191FF0" w:rsidP="00B75C98">
      <w:pPr>
        <w:spacing w:line="360" w:lineRule="auto"/>
        <w:ind w:left="363"/>
        <w:jc w:val="both"/>
        <w:rPr>
          <w:rFonts w:ascii="Times New Roman" w:hAnsi="Times New Roman" w:cs="Times New Roman"/>
          <w:color w:val="000000"/>
          <w:sz w:val="24"/>
          <w:szCs w:val="24"/>
        </w:rPr>
      </w:pPr>
    </w:p>
    <w:p w:rsidR="00191FF0" w:rsidRDefault="00191FF0" w:rsidP="00B75C98">
      <w:pPr>
        <w:spacing w:line="360" w:lineRule="auto"/>
        <w:ind w:left="363"/>
        <w:jc w:val="both"/>
        <w:rPr>
          <w:rFonts w:ascii="Times New Roman" w:hAnsi="Times New Roman" w:cs="Times New Roman"/>
          <w:color w:val="000000"/>
          <w:sz w:val="24"/>
          <w:szCs w:val="24"/>
        </w:rPr>
      </w:pPr>
    </w:p>
    <w:p w:rsidR="00191FF0" w:rsidRDefault="00191FF0" w:rsidP="00B75C98">
      <w:pPr>
        <w:spacing w:line="360" w:lineRule="auto"/>
        <w:ind w:left="363"/>
        <w:jc w:val="both"/>
        <w:rPr>
          <w:rFonts w:ascii="Times New Roman" w:hAnsi="Times New Roman" w:cs="Times New Roman"/>
          <w:color w:val="000000"/>
          <w:sz w:val="24"/>
          <w:szCs w:val="24"/>
        </w:rPr>
      </w:pPr>
    </w:p>
    <w:p w:rsidR="00191FF0" w:rsidRDefault="00191FF0" w:rsidP="00B75C98">
      <w:pPr>
        <w:spacing w:line="360" w:lineRule="auto"/>
        <w:ind w:left="363"/>
        <w:jc w:val="both"/>
        <w:rPr>
          <w:rFonts w:ascii="Times New Roman" w:hAnsi="Times New Roman" w:cs="Times New Roman"/>
          <w:color w:val="000000"/>
          <w:sz w:val="24"/>
          <w:szCs w:val="24"/>
        </w:rPr>
      </w:pPr>
    </w:p>
    <w:p w:rsidR="00191FF0" w:rsidRDefault="00191FF0" w:rsidP="00B75C98">
      <w:pPr>
        <w:spacing w:line="360" w:lineRule="auto"/>
        <w:ind w:left="363"/>
        <w:jc w:val="both"/>
        <w:rPr>
          <w:rFonts w:ascii="Times New Roman" w:hAnsi="Times New Roman" w:cs="Times New Roman"/>
          <w:color w:val="000000"/>
          <w:sz w:val="24"/>
          <w:szCs w:val="24"/>
        </w:rPr>
      </w:pPr>
    </w:p>
    <w:p w:rsidR="00191FF0" w:rsidRDefault="00191FF0" w:rsidP="00B75C98">
      <w:pPr>
        <w:spacing w:line="360" w:lineRule="auto"/>
        <w:ind w:left="363"/>
        <w:jc w:val="both"/>
        <w:rPr>
          <w:rFonts w:ascii="Times New Roman" w:hAnsi="Times New Roman" w:cs="Times New Roman"/>
          <w:color w:val="000000"/>
          <w:sz w:val="24"/>
          <w:szCs w:val="24"/>
        </w:rPr>
      </w:pPr>
    </w:p>
    <w:p w:rsidR="00191FF0" w:rsidRDefault="00191FF0" w:rsidP="00B75C98">
      <w:pPr>
        <w:spacing w:line="360" w:lineRule="auto"/>
        <w:ind w:left="363"/>
        <w:jc w:val="both"/>
        <w:rPr>
          <w:rFonts w:ascii="Times New Roman" w:hAnsi="Times New Roman" w:cs="Times New Roman"/>
          <w:color w:val="000000"/>
          <w:sz w:val="24"/>
          <w:szCs w:val="24"/>
        </w:rPr>
      </w:pPr>
    </w:p>
    <w:p w:rsidR="00191FF0" w:rsidRDefault="00191FF0" w:rsidP="00B75C98">
      <w:pPr>
        <w:spacing w:line="360" w:lineRule="auto"/>
        <w:ind w:left="363"/>
        <w:jc w:val="both"/>
        <w:rPr>
          <w:rFonts w:ascii="Times New Roman" w:hAnsi="Times New Roman" w:cs="Times New Roman"/>
          <w:color w:val="000000"/>
          <w:sz w:val="24"/>
          <w:szCs w:val="24"/>
        </w:rPr>
      </w:pPr>
    </w:p>
    <w:p w:rsidR="00191FF0" w:rsidRDefault="00191FF0" w:rsidP="00B75C98">
      <w:pPr>
        <w:spacing w:line="360" w:lineRule="auto"/>
        <w:ind w:left="363"/>
        <w:jc w:val="both"/>
        <w:rPr>
          <w:rFonts w:ascii="Times New Roman" w:hAnsi="Times New Roman" w:cs="Times New Roman"/>
          <w:color w:val="000000"/>
          <w:sz w:val="24"/>
          <w:szCs w:val="24"/>
        </w:rPr>
      </w:pPr>
    </w:p>
    <w:p w:rsidR="00191FF0" w:rsidRDefault="00191FF0" w:rsidP="00B75C98">
      <w:pPr>
        <w:spacing w:line="360" w:lineRule="auto"/>
        <w:ind w:left="363"/>
        <w:jc w:val="both"/>
        <w:rPr>
          <w:rFonts w:ascii="Times New Roman" w:hAnsi="Times New Roman" w:cs="Times New Roman"/>
          <w:color w:val="000000"/>
          <w:sz w:val="24"/>
          <w:szCs w:val="24"/>
        </w:rPr>
      </w:pPr>
    </w:p>
    <w:p w:rsidR="00191FF0" w:rsidRDefault="00191FF0" w:rsidP="00B75C98">
      <w:pPr>
        <w:spacing w:line="360" w:lineRule="auto"/>
        <w:ind w:left="363"/>
        <w:jc w:val="both"/>
        <w:rPr>
          <w:rFonts w:ascii="Times New Roman" w:hAnsi="Times New Roman" w:cs="Times New Roman"/>
          <w:color w:val="000000"/>
          <w:sz w:val="24"/>
          <w:szCs w:val="24"/>
        </w:rPr>
      </w:pPr>
    </w:p>
    <w:p w:rsidR="00191FF0" w:rsidRDefault="00191FF0" w:rsidP="00B75C98">
      <w:pPr>
        <w:spacing w:line="360" w:lineRule="auto"/>
        <w:ind w:left="363"/>
        <w:jc w:val="both"/>
        <w:rPr>
          <w:rFonts w:ascii="Times New Roman" w:hAnsi="Times New Roman" w:cs="Times New Roman"/>
          <w:color w:val="000000"/>
          <w:sz w:val="24"/>
          <w:szCs w:val="24"/>
        </w:rPr>
      </w:pPr>
    </w:p>
    <w:p w:rsidR="00191FF0" w:rsidRDefault="00191FF0" w:rsidP="00B75C98">
      <w:pPr>
        <w:spacing w:line="360" w:lineRule="auto"/>
        <w:ind w:left="363"/>
        <w:jc w:val="both"/>
        <w:rPr>
          <w:rFonts w:ascii="Times New Roman" w:hAnsi="Times New Roman" w:cs="Times New Roman"/>
          <w:color w:val="000000"/>
          <w:sz w:val="24"/>
          <w:szCs w:val="24"/>
        </w:rPr>
      </w:pPr>
    </w:p>
    <w:p w:rsidR="00191FF0" w:rsidRDefault="00191FF0" w:rsidP="007B3E67">
      <w:pPr>
        <w:spacing w:line="360" w:lineRule="auto"/>
        <w:jc w:val="both"/>
        <w:rPr>
          <w:rFonts w:ascii="Times New Roman" w:hAnsi="Times New Roman" w:cs="Times New Roman"/>
          <w:color w:val="000000"/>
          <w:sz w:val="24"/>
          <w:szCs w:val="24"/>
        </w:rPr>
      </w:pPr>
    </w:p>
    <w:p w:rsidR="00191FF0" w:rsidRDefault="00191FF0" w:rsidP="007B3E67">
      <w:pPr>
        <w:spacing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ZAKLJUČNA RAZMATRANJA</w:t>
      </w:r>
    </w:p>
    <w:p w:rsidR="00191FF0" w:rsidRDefault="00191FF0" w:rsidP="007B3E67">
      <w:pPr>
        <w:spacing w:line="360" w:lineRule="auto"/>
        <w:jc w:val="center"/>
        <w:rPr>
          <w:rFonts w:ascii="Times New Roman" w:hAnsi="Times New Roman" w:cs="Times New Roman"/>
          <w:b/>
          <w:bCs/>
          <w:color w:val="000000"/>
          <w:sz w:val="28"/>
          <w:szCs w:val="28"/>
        </w:rPr>
      </w:pPr>
    </w:p>
    <w:p w:rsidR="00191FF0" w:rsidRDefault="00191FF0" w:rsidP="007B3E67">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Fakotri nastave su veoma bitni za dobro organiziranje nastave. Svi faktori trebaju biti u potpunosti prisutni i realizirani, i samo tako nastava može biti uspješna. Veoma je bitna i veza između faktora nastave. Oni su međusobno povezani i ovise jedni o drugima: učenici od nastavnika, nastavnici o učenicima, a ni jedni ni drugi ne mogu bez sadržaja nastave. </w:t>
      </w:r>
    </w:p>
    <w:p w:rsidR="00191FF0" w:rsidRDefault="00191FF0" w:rsidP="007B3E67">
      <w:pPr>
        <w:spacing w:line="360" w:lineRule="auto"/>
        <w:rPr>
          <w:rFonts w:ascii="Times New Roman" w:hAnsi="Times New Roman" w:cs="Times New Roman"/>
          <w:color w:val="000000"/>
          <w:sz w:val="24"/>
          <w:szCs w:val="24"/>
        </w:rPr>
      </w:pPr>
    </w:p>
    <w:p w:rsidR="00191FF0" w:rsidRDefault="00191FF0" w:rsidP="007B3E67">
      <w:pPr>
        <w:spacing w:line="360" w:lineRule="auto"/>
        <w:rPr>
          <w:rFonts w:ascii="Times New Roman" w:hAnsi="Times New Roman" w:cs="Times New Roman"/>
          <w:color w:val="000000"/>
          <w:sz w:val="24"/>
          <w:szCs w:val="24"/>
        </w:rPr>
      </w:pPr>
    </w:p>
    <w:p w:rsidR="00191FF0" w:rsidRDefault="00AA71E0" w:rsidP="00E30AE7">
      <w:pPr>
        <w:jc w:val="center"/>
        <w:rPr>
          <w:sz w:val="28"/>
          <w:szCs w:val="28"/>
        </w:rPr>
      </w:pPr>
      <w:hyperlink r:id="rId8" w:history="1">
        <w:r w:rsidR="00191FF0">
          <w:rPr>
            <w:rStyle w:val="Hyperlink"/>
            <w:sz w:val="28"/>
            <w:szCs w:val="28"/>
          </w:rPr>
          <w:t>www.</w:t>
        </w:r>
        <w:r w:rsidR="003812F0">
          <w:rPr>
            <w:rStyle w:val="Hyperlink"/>
            <w:sz w:val="28"/>
            <w:szCs w:val="28"/>
          </w:rPr>
          <w:t>maturski.org</w:t>
        </w:r>
      </w:hyperlink>
    </w:p>
    <w:p w:rsidR="00191FF0" w:rsidRDefault="00191FF0" w:rsidP="007B3E67">
      <w:pPr>
        <w:spacing w:line="360" w:lineRule="auto"/>
        <w:rPr>
          <w:rFonts w:ascii="Times New Roman" w:hAnsi="Times New Roman" w:cs="Times New Roman"/>
          <w:color w:val="000000"/>
          <w:sz w:val="24"/>
          <w:szCs w:val="24"/>
        </w:rPr>
      </w:pPr>
    </w:p>
    <w:p w:rsidR="00191FF0" w:rsidRDefault="00191FF0" w:rsidP="007B3E67">
      <w:pPr>
        <w:spacing w:line="360" w:lineRule="auto"/>
        <w:rPr>
          <w:rFonts w:ascii="Times New Roman" w:hAnsi="Times New Roman" w:cs="Times New Roman"/>
          <w:color w:val="000000"/>
          <w:sz w:val="24"/>
          <w:szCs w:val="24"/>
        </w:rPr>
      </w:pPr>
    </w:p>
    <w:p w:rsidR="00191FF0" w:rsidRDefault="00191FF0" w:rsidP="007B3E67">
      <w:pPr>
        <w:spacing w:line="360" w:lineRule="auto"/>
        <w:rPr>
          <w:rFonts w:ascii="Times New Roman" w:hAnsi="Times New Roman" w:cs="Times New Roman"/>
          <w:color w:val="000000"/>
          <w:sz w:val="24"/>
          <w:szCs w:val="24"/>
        </w:rPr>
      </w:pPr>
    </w:p>
    <w:p w:rsidR="00191FF0" w:rsidRDefault="00191FF0" w:rsidP="007B3E67">
      <w:pPr>
        <w:spacing w:line="360" w:lineRule="auto"/>
        <w:rPr>
          <w:rFonts w:ascii="Times New Roman" w:hAnsi="Times New Roman" w:cs="Times New Roman"/>
          <w:color w:val="000000"/>
          <w:sz w:val="24"/>
          <w:szCs w:val="24"/>
        </w:rPr>
      </w:pPr>
    </w:p>
    <w:p w:rsidR="00191FF0" w:rsidRDefault="00191FF0" w:rsidP="007B3E67">
      <w:pPr>
        <w:spacing w:line="360" w:lineRule="auto"/>
        <w:rPr>
          <w:rFonts w:ascii="Times New Roman" w:hAnsi="Times New Roman" w:cs="Times New Roman"/>
          <w:color w:val="000000"/>
          <w:sz w:val="24"/>
          <w:szCs w:val="24"/>
        </w:rPr>
      </w:pPr>
    </w:p>
    <w:p w:rsidR="00191FF0" w:rsidRDefault="00191FF0" w:rsidP="007B3E67">
      <w:pPr>
        <w:spacing w:line="360" w:lineRule="auto"/>
        <w:rPr>
          <w:rFonts w:ascii="Times New Roman" w:hAnsi="Times New Roman" w:cs="Times New Roman"/>
          <w:color w:val="000000"/>
          <w:sz w:val="24"/>
          <w:szCs w:val="24"/>
        </w:rPr>
      </w:pPr>
    </w:p>
    <w:p w:rsidR="00191FF0" w:rsidRDefault="00191FF0" w:rsidP="007B3E67">
      <w:pPr>
        <w:spacing w:line="360" w:lineRule="auto"/>
        <w:rPr>
          <w:rFonts w:ascii="Times New Roman" w:hAnsi="Times New Roman" w:cs="Times New Roman"/>
          <w:color w:val="000000"/>
          <w:sz w:val="24"/>
          <w:szCs w:val="24"/>
        </w:rPr>
      </w:pPr>
    </w:p>
    <w:p w:rsidR="00191FF0" w:rsidRDefault="00191FF0" w:rsidP="007B3E67">
      <w:pPr>
        <w:spacing w:line="360" w:lineRule="auto"/>
        <w:rPr>
          <w:rFonts w:ascii="Times New Roman" w:hAnsi="Times New Roman" w:cs="Times New Roman"/>
          <w:color w:val="000000"/>
          <w:sz w:val="24"/>
          <w:szCs w:val="24"/>
        </w:rPr>
      </w:pPr>
    </w:p>
    <w:p w:rsidR="00191FF0" w:rsidRDefault="00191FF0" w:rsidP="007B3E67">
      <w:pPr>
        <w:spacing w:line="360" w:lineRule="auto"/>
        <w:rPr>
          <w:rFonts w:ascii="Times New Roman" w:hAnsi="Times New Roman" w:cs="Times New Roman"/>
          <w:color w:val="000000"/>
          <w:sz w:val="24"/>
          <w:szCs w:val="24"/>
        </w:rPr>
      </w:pPr>
    </w:p>
    <w:p w:rsidR="00191FF0" w:rsidRDefault="00191FF0" w:rsidP="007B3E67">
      <w:pPr>
        <w:spacing w:line="360" w:lineRule="auto"/>
        <w:rPr>
          <w:rFonts w:ascii="Times New Roman" w:hAnsi="Times New Roman" w:cs="Times New Roman"/>
          <w:color w:val="000000"/>
          <w:sz w:val="24"/>
          <w:szCs w:val="24"/>
        </w:rPr>
      </w:pPr>
    </w:p>
    <w:p w:rsidR="00191FF0" w:rsidRDefault="00191FF0" w:rsidP="007B3E67">
      <w:pPr>
        <w:spacing w:line="360" w:lineRule="auto"/>
        <w:rPr>
          <w:rFonts w:ascii="Times New Roman" w:hAnsi="Times New Roman" w:cs="Times New Roman"/>
          <w:color w:val="000000"/>
          <w:sz w:val="24"/>
          <w:szCs w:val="24"/>
        </w:rPr>
      </w:pPr>
    </w:p>
    <w:p w:rsidR="00191FF0" w:rsidRDefault="00191FF0" w:rsidP="007B3E67">
      <w:pPr>
        <w:spacing w:line="360" w:lineRule="auto"/>
        <w:rPr>
          <w:rFonts w:ascii="Times New Roman" w:hAnsi="Times New Roman" w:cs="Times New Roman"/>
          <w:color w:val="000000"/>
          <w:sz w:val="24"/>
          <w:szCs w:val="24"/>
        </w:rPr>
      </w:pPr>
    </w:p>
    <w:p w:rsidR="00191FF0" w:rsidRDefault="00191FF0" w:rsidP="007B3E67">
      <w:pPr>
        <w:spacing w:line="360" w:lineRule="auto"/>
        <w:rPr>
          <w:rFonts w:ascii="Times New Roman" w:hAnsi="Times New Roman" w:cs="Times New Roman"/>
          <w:color w:val="000000"/>
          <w:sz w:val="24"/>
          <w:szCs w:val="24"/>
        </w:rPr>
      </w:pPr>
    </w:p>
    <w:p w:rsidR="00191FF0" w:rsidRDefault="00191FF0" w:rsidP="007B3E67">
      <w:pPr>
        <w:spacing w:line="360" w:lineRule="auto"/>
        <w:rPr>
          <w:rFonts w:ascii="Times New Roman" w:hAnsi="Times New Roman" w:cs="Times New Roman"/>
          <w:color w:val="000000"/>
          <w:sz w:val="24"/>
          <w:szCs w:val="24"/>
        </w:rPr>
      </w:pPr>
    </w:p>
    <w:p w:rsidR="00191FF0" w:rsidRDefault="00191FF0" w:rsidP="007B3E67">
      <w:pPr>
        <w:spacing w:line="360" w:lineRule="auto"/>
        <w:rPr>
          <w:rFonts w:ascii="Times New Roman" w:hAnsi="Times New Roman" w:cs="Times New Roman"/>
          <w:color w:val="000000"/>
          <w:sz w:val="24"/>
          <w:szCs w:val="24"/>
        </w:rPr>
      </w:pPr>
    </w:p>
    <w:p w:rsidR="00191FF0" w:rsidRDefault="00191FF0" w:rsidP="007B3E67">
      <w:pPr>
        <w:spacing w:line="360" w:lineRule="auto"/>
        <w:rPr>
          <w:rFonts w:ascii="Times New Roman" w:hAnsi="Times New Roman" w:cs="Times New Roman"/>
          <w:color w:val="000000"/>
          <w:sz w:val="24"/>
          <w:szCs w:val="24"/>
        </w:rPr>
      </w:pPr>
    </w:p>
    <w:p w:rsidR="00191FF0" w:rsidRDefault="00191FF0" w:rsidP="007B3E67">
      <w:pPr>
        <w:spacing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LITERATURA</w:t>
      </w:r>
    </w:p>
    <w:p w:rsidR="00191FF0" w:rsidRDefault="00191FF0" w:rsidP="007B3E67">
      <w:pPr>
        <w:spacing w:line="360" w:lineRule="auto"/>
        <w:jc w:val="center"/>
        <w:rPr>
          <w:rFonts w:ascii="Times New Roman" w:hAnsi="Times New Roman" w:cs="Times New Roman"/>
          <w:b/>
          <w:bCs/>
          <w:color w:val="000000"/>
          <w:sz w:val="28"/>
          <w:szCs w:val="28"/>
        </w:rPr>
      </w:pPr>
    </w:p>
    <w:p w:rsidR="00191FF0" w:rsidRPr="00826163" w:rsidRDefault="00191FF0" w:rsidP="001B26F2">
      <w:pPr>
        <w:pStyle w:val="ListParagraph"/>
        <w:numPr>
          <w:ilvl w:val="0"/>
          <w:numId w:val="17"/>
        </w:numPr>
        <w:spacing w:line="360" w:lineRule="auto"/>
        <w:rPr>
          <w:rFonts w:ascii="Times New Roman" w:hAnsi="Times New Roman" w:cs="Times New Roman"/>
          <w:color w:val="000000"/>
          <w:sz w:val="24"/>
          <w:szCs w:val="24"/>
        </w:rPr>
      </w:pPr>
      <w:r w:rsidRPr="00826163">
        <w:rPr>
          <w:rFonts w:ascii="Times New Roman" w:hAnsi="Times New Roman" w:cs="Times New Roman"/>
          <w:sz w:val="24"/>
          <w:szCs w:val="24"/>
          <w:lang w:val="hr-HR"/>
        </w:rPr>
        <w:t>A</w:t>
      </w:r>
      <w:r>
        <w:rPr>
          <w:rFonts w:ascii="Times New Roman" w:hAnsi="Times New Roman" w:cs="Times New Roman"/>
          <w:sz w:val="24"/>
          <w:szCs w:val="24"/>
          <w:lang w:val="hr-HR"/>
        </w:rPr>
        <w:t xml:space="preserve">janović </w:t>
      </w:r>
      <w:r w:rsidRPr="00826163">
        <w:rPr>
          <w:rFonts w:ascii="Times New Roman" w:hAnsi="Times New Roman" w:cs="Times New Roman"/>
          <w:sz w:val="24"/>
          <w:szCs w:val="24"/>
          <w:lang w:val="hr-HR"/>
        </w:rPr>
        <w:t>Dž. Stevanović, ''Školska pedagogija'', Sarajevo Prosvjetni list, 1998.</w:t>
      </w:r>
    </w:p>
    <w:p w:rsidR="00191FF0" w:rsidRPr="00826163" w:rsidRDefault="00191FF0" w:rsidP="00974850">
      <w:pPr>
        <w:pStyle w:val="ListParagraph"/>
        <w:numPr>
          <w:ilvl w:val="0"/>
          <w:numId w:val="17"/>
        </w:numPr>
        <w:spacing w:line="360" w:lineRule="auto"/>
        <w:rPr>
          <w:rFonts w:ascii="Times New Roman" w:hAnsi="Times New Roman" w:cs="Times New Roman"/>
          <w:color w:val="000000"/>
          <w:sz w:val="24"/>
          <w:szCs w:val="24"/>
        </w:rPr>
      </w:pPr>
      <w:r w:rsidRPr="00826163">
        <w:rPr>
          <w:rFonts w:ascii="Times New Roman" w:hAnsi="Times New Roman" w:cs="Times New Roman"/>
          <w:color w:val="000000"/>
          <w:sz w:val="24"/>
          <w:szCs w:val="24"/>
        </w:rPr>
        <w:t>Poljak</w:t>
      </w:r>
      <w:r>
        <w:rPr>
          <w:rFonts w:ascii="Times New Roman" w:hAnsi="Times New Roman" w:cs="Times New Roman"/>
          <w:color w:val="000000"/>
          <w:sz w:val="24"/>
          <w:szCs w:val="24"/>
        </w:rPr>
        <w:t xml:space="preserve"> V.</w:t>
      </w:r>
      <w:r w:rsidRPr="00826163">
        <w:rPr>
          <w:rFonts w:ascii="Times New Roman" w:hAnsi="Times New Roman" w:cs="Times New Roman"/>
          <w:color w:val="000000"/>
          <w:sz w:val="24"/>
          <w:szCs w:val="24"/>
        </w:rPr>
        <w:t>, ''Didaktika'', Školska knjiga Zagreb 1991.</w:t>
      </w:r>
    </w:p>
    <w:p w:rsidR="00191FF0" w:rsidRPr="00F73595" w:rsidRDefault="00191FF0" w:rsidP="00974850">
      <w:pPr>
        <w:pStyle w:val="ListParagraph"/>
        <w:numPr>
          <w:ilvl w:val="0"/>
          <w:numId w:val="17"/>
        </w:numPr>
        <w:spacing w:line="360" w:lineRule="auto"/>
        <w:rPr>
          <w:rFonts w:ascii="Times New Roman" w:hAnsi="Times New Roman" w:cs="Times New Roman"/>
          <w:color w:val="000000"/>
          <w:sz w:val="24"/>
          <w:szCs w:val="24"/>
        </w:rPr>
      </w:pPr>
      <w:r w:rsidRPr="00826163">
        <w:rPr>
          <w:rFonts w:ascii="Times New Roman" w:hAnsi="Times New Roman" w:cs="Times New Roman"/>
          <w:sz w:val="24"/>
          <w:szCs w:val="24"/>
          <w:lang w:val="hr-HR"/>
        </w:rPr>
        <w:t>Vukasović A., ''Pedagogija'' , Samobor, „Zagreb“, 1991.</w:t>
      </w:r>
    </w:p>
    <w:p w:rsidR="00191FF0" w:rsidRPr="00826163" w:rsidRDefault="00191FF0" w:rsidP="00974850">
      <w:pPr>
        <w:pStyle w:val="ListParagraph"/>
        <w:numPr>
          <w:ilvl w:val="0"/>
          <w:numId w:val="17"/>
        </w:numPr>
        <w:spacing w:line="360" w:lineRule="auto"/>
        <w:rPr>
          <w:rFonts w:ascii="Times New Roman" w:hAnsi="Times New Roman" w:cs="Times New Roman"/>
          <w:color w:val="000000"/>
          <w:sz w:val="24"/>
          <w:szCs w:val="24"/>
        </w:rPr>
      </w:pPr>
      <w:r>
        <w:rPr>
          <w:rFonts w:ascii="Times New Roman" w:hAnsi="Times New Roman" w:cs="Times New Roman"/>
          <w:sz w:val="24"/>
          <w:szCs w:val="24"/>
          <w:lang w:val="hr-HR"/>
        </w:rPr>
        <w:t>www.zraun.edu.yu</w:t>
      </w:r>
    </w:p>
    <w:p w:rsidR="00191FF0" w:rsidRPr="00826163" w:rsidRDefault="00191FF0" w:rsidP="00826163">
      <w:pPr>
        <w:pStyle w:val="ListParagraph"/>
        <w:spacing w:line="360" w:lineRule="auto"/>
        <w:rPr>
          <w:rFonts w:ascii="Times New Roman" w:hAnsi="Times New Roman" w:cs="Times New Roman"/>
          <w:color w:val="000000"/>
          <w:sz w:val="24"/>
          <w:szCs w:val="24"/>
        </w:rPr>
      </w:pPr>
    </w:p>
    <w:p w:rsidR="00191FF0" w:rsidRPr="008109A4" w:rsidRDefault="00191FF0" w:rsidP="00B75C98">
      <w:pPr>
        <w:spacing w:line="360" w:lineRule="auto"/>
        <w:ind w:left="363"/>
        <w:jc w:val="both"/>
        <w:rPr>
          <w:rFonts w:ascii="Times New Roman" w:hAnsi="Times New Roman" w:cs="Times New Roman"/>
          <w:color w:val="000000"/>
          <w:sz w:val="24"/>
          <w:szCs w:val="24"/>
        </w:rPr>
      </w:pPr>
    </w:p>
    <w:sectPr w:rsidR="00191FF0" w:rsidRPr="008109A4" w:rsidSect="00F42CFB">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FF0" w:rsidRDefault="00191FF0" w:rsidP="00FD72AD">
      <w:pPr>
        <w:spacing w:after="0" w:line="240" w:lineRule="auto"/>
      </w:pPr>
      <w:r>
        <w:separator/>
      </w:r>
    </w:p>
  </w:endnote>
  <w:endnote w:type="continuationSeparator" w:id="1">
    <w:p w:rsidR="00191FF0" w:rsidRDefault="00191FF0" w:rsidP="00FD72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FF0" w:rsidRDefault="00AA71E0">
    <w:pPr>
      <w:pStyle w:val="Footer"/>
      <w:jc w:val="right"/>
    </w:pPr>
    <w:fldSimple w:instr=" PAGE   \* MERGEFORMAT ">
      <w:r w:rsidR="003812F0">
        <w:rPr>
          <w:noProof/>
        </w:rPr>
        <w:t>3</w:t>
      </w:r>
    </w:fldSimple>
  </w:p>
  <w:p w:rsidR="00191FF0" w:rsidRDefault="00191F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FF0" w:rsidRDefault="00191FF0" w:rsidP="00FD72AD">
      <w:pPr>
        <w:spacing w:after="0" w:line="240" w:lineRule="auto"/>
      </w:pPr>
      <w:r>
        <w:separator/>
      </w:r>
    </w:p>
  </w:footnote>
  <w:footnote w:type="continuationSeparator" w:id="1">
    <w:p w:rsidR="00191FF0" w:rsidRDefault="00191FF0" w:rsidP="00FD72AD">
      <w:pPr>
        <w:spacing w:after="0" w:line="240" w:lineRule="auto"/>
      </w:pPr>
      <w:r>
        <w:continuationSeparator/>
      </w:r>
    </w:p>
  </w:footnote>
  <w:footnote w:id="2">
    <w:p w:rsidR="00191FF0" w:rsidRDefault="00191FF0">
      <w:pPr>
        <w:pStyle w:val="FootnoteText"/>
      </w:pPr>
      <w:r>
        <w:rPr>
          <w:rStyle w:val="FootnoteReference"/>
        </w:rPr>
        <w:footnoteRef/>
      </w:r>
      <w:r>
        <w:t xml:space="preserve"> </w:t>
      </w:r>
      <w:r>
        <w:rPr>
          <w:lang w:val="hr-HR"/>
        </w:rPr>
        <w:t>Poljak, V. (1990), Didaktika, Zagreb, Školska knjiga</w:t>
      </w:r>
    </w:p>
  </w:footnote>
  <w:footnote w:id="3">
    <w:p w:rsidR="00191FF0" w:rsidRDefault="00191FF0">
      <w:pPr>
        <w:pStyle w:val="FootnoteText"/>
      </w:pPr>
      <w:r>
        <w:rPr>
          <w:rStyle w:val="FootnoteReference"/>
        </w:rPr>
        <w:footnoteRef/>
      </w:r>
      <w:r>
        <w:t xml:space="preserve"> </w:t>
      </w:r>
      <w:r>
        <w:rPr>
          <w:rStyle w:val="FootnoteReference"/>
        </w:rPr>
        <w:footnoteRef/>
      </w:r>
      <w:r>
        <w:t xml:space="preserve"> </w:t>
      </w:r>
      <w:r>
        <w:rPr>
          <w:lang w:val="hr-HR"/>
        </w:rPr>
        <w:t>Poljak, V. (1990), Didaktika, Zagreb, Školska knjiga</w:t>
      </w:r>
    </w:p>
  </w:footnote>
  <w:footnote w:id="4">
    <w:p w:rsidR="00191FF0" w:rsidRDefault="00191FF0" w:rsidP="003903D3">
      <w:pPr>
        <w:pStyle w:val="FootnoteText"/>
      </w:pPr>
      <w:r>
        <w:rPr>
          <w:rStyle w:val="FootnoteReference"/>
        </w:rPr>
        <w:footnoteRef/>
      </w:r>
      <w:r>
        <w:t xml:space="preserve"> </w:t>
      </w:r>
      <w:r>
        <w:rPr>
          <w:lang w:val="hr-HR"/>
        </w:rPr>
        <w:t>Poljak, V. (1990), Didaktika, Zagreb, Školska knjiga</w:t>
      </w:r>
    </w:p>
  </w:footnote>
  <w:footnote w:id="5">
    <w:p w:rsidR="00191FF0" w:rsidRDefault="00191FF0" w:rsidP="003903D3">
      <w:pPr>
        <w:pStyle w:val="FootnoteText"/>
      </w:pPr>
      <w:r>
        <w:rPr>
          <w:rStyle w:val="FootnoteReference"/>
        </w:rPr>
        <w:footnoteRef/>
      </w:r>
      <w:r>
        <w:t xml:space="preserve"> </w:t>
      </w:r>
      <w:r>
        <w:rPr>
          <w:lang w:val="hr-HR"/>
        </w:rPr>
        <w:t>Vukasović, A. (1991), Pedagogija, Samobor, „Zagreb“</w:t>
      </w:r>
    </w:p>
  </w:footnote>
  <w:footnote w:id="6">
    <w:p w:rsidR="00191FF0" w:rsidRDefault="00191FF0" w:rsidP="003903D3">
      <w:pPr>
        <w:pStyle w:val="FootnoteText"/>
      </w:pPr>
      <w:r>
        <w:rPr>
          <w:rStyle w:val="FootnoteReference"/>
        </w:rPr>
        <w:footnoteRef/>
      </w:r>
      <w:r>
        <w:t xml:space="preserve"> </w:t>
      </w:r>
      <w:r>
        <w:rPr>
          <w:lang w:val="hr-HR"/>
        </w:rPr>
        <w:t>Ajanović, Dž. Stevanović, M. (1998), Školska pedagogija, Sarajevo, Prosvjetni list</w:t>
      </w:r>
    </w:p>
  </w:footnote>
  <w:footnote w:id="7">
    <w:p w:rsidR="00191FF0" w:rsidRDefault="00191FF0">
      <w:pPr>
        <w:pStyle w:val="FootnoteText"/>
        <w:rPr>
          <w:lang w:val="bs-Latn-BA"/>
        </w:rPr>
      </w:pPr>
      <w:r>
        <w:rPr>
          <w:rStyle w:val="FootnoteReference"/>
        </w:rPr>
        <w:footnoteRef/>
      </w:r>
      <w:r>
        <w:t xml:space="preserve"> </w:t>
      </w:r>
      <w:r>
        <w:rPr>
          <w:lang w:val="bs-Latn-BA"/>
        </w:rPr>
        <w:t xml:space="preserve"> </w:t>
      </w:r>
      <w:hyperlink r:id="rId1" w:history="1">
        <w:r w:rsidRPr="00820A70">
          <w:rPr>
            <w:rStyle w:val="Hyperlink"/>
            <w:lang w:val="bs-Latn-BA"/>
          </w:rPr>
          <w:t>www.zarun.edu.yu</w:t>
        </w:r>
      </w:hyperlink>
    </w:p>
    <w:p w:rsidR="00191FF0" w:rsidRDefault="00191FF0">
      <w:pPr>
        <w:pStyle w:val="FootnoteText"/>
      </w:pPr>
    </w:p>
  </w:footnote>
  <w:footnote w:id="8">
    <w:p w:rsidR="00191FF0" w:rsidRDefault="00191FF0" w:rsidP="001858C9">
      <w:pPr>
        <w:pStyle w:val="FootnoteText"/>
      </w:pPr>
      <w:r>
        <w:rPr>
          <w:rStyle w:val="FootnoteReference"/>
        </w:rPr>
        <w:footnoteRef/>
      </w:r>
      <w:r>
        <w:t xml:space="preserve"> </w:t>
      </w:r>
      <w:r>
        <w:rPr>
          <w:lang w:val="hr-HR"/>
        </w:rPr>
        <w:t>Ajanović, Dž. Stevanović, M. (1998), Školska pedagogija, Sarajevo, Prosvjetni list</w:t>
      </w:r>
    </w:p>
  </w:footnote>
  <w:footnote w:id="9">
    <w:p w:rsidR="00191FF0" w:rsidRDefault="00191FF0">
      <w:pPr>
        <w:pStyle w:val="FootnoteText"/>
      </w:pPr>
      <w:r>
        <w:rPr>
          <w:rStyle w:val="FootnoteReference"/>
        </w:rPr>
        <w:footnoteRef/>
      </w:r>
      <w:r>
        <w:t xml:space="preserve"> </w:t>
      </w:r>
      <w:r>
        <w:rPr>
          <w:rStyle w:val="FootnoteReference"/>
        </w:rPr>
        <w:footnoteRef/>
      </w:r>
      <w:r>
        <w:t xml:space="preserve"> </w:t>
      </w:r>
      <w:r>
        <w:rPr>
          <w:lang w:val="hr-HR"/>
        </w:rPr>
        <w:t>Poljak, V. (1990), Didaktika, Zagreb, Školska knjiga</w:t>
      </w:r>
    </w:p>
  </w:footnote>
  <w:footnote w:id="10">
    <w:p w:rsidR="00191FF0" w:rsidRDefault="00191FF0" w:rsidP="00962577">
      <w:pPr>
        <w:pStyle w:val="FootnoteText"/>
      </w:pPr>
      <w:r>
        <w:rPr>
          <w:rStyle w:val="FootnoteReference"/>
        </w:rPr>
        <w:footnoteRef/>
      </w:r>
      <w:r>
        <w:t xml:space="preserve"> </w:t>
      </w:r>
      <w:r>
        <w:rPr>
          <w:lang w:val="hr-HR"/>
        </w:rPr>
        <w:t>Poljak, V. (1990), Didaktika, Zagreb, Školska knjiga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15F4"/>
    <w:multiLevelType w:val="hybridMultilevel"/>
    <w:tmpl w:val="B94E7EFA"/>
    <w:lvl w:ilvl="0" w:tplc="141A0003">
      <w:start w:val="1"/>
      <w:numFmt w:val="bullet"/>
      <w:lvlText w:val="o"/>
      <w:lvlJc w:val="left"/>
      <w:pPr>
        <w:ind w:left="720" w:hanging="360"/>
      </w:pPr>
      <w:rPr>
        <w:rFonts w:ascii="Courier New" w:hAnsi="Courier New" w:cs="Courier New"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cs="Wingdings" w:hint="default"/>
      </w:rPr>
    </w:lvl>
    <w:lvl w:ilvl="3" w:tplc="141A0001">
      <w:start w:val="1"/>
      <w:numFmt w:val="bullet"/>
      <w:lvlText w:val=""/>
      <w:lvlJc w:val="left"/>
      <w:pPr>
        <w:ind w:left="2880" w:hanging="360"/>
      </w:pPr>
      <w:rPr>
        <w:rFonts w:ascii="Symbol" w:hAnsi="Symbol" w:cs="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cs="Wingdings" w:hint="default"/>
      </w:rPr>
    </w:lvl>
    <w:lvl w:ilvl="6" w:tplc="141A0001">
      <w:start w:val="1"/>
      <w:numFmt w:val="bullet"/>
      <w:lvlText w:val=""/>
      <w:lvlJc w:val="left"/>
      <w:pPr>
        <w:ind w:left="5040" w:hanging="360"/>
      </w:pPr>
      <w:rPr>
        <w:rFonts w:ascii="Symbol" w:hAnsi="Symbol" w:cs="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cs="Wingdings" w:hint="default"/>
      </w:rPr>
    </w:lvl>
  </w:abstractNum>
  <w:abstractNum w:abstractNumId="1">
    <w:nsid w:val="143B57B7"/>
    <w:multiLevelType w:val="multilevel"/>
    <w:tmpl w:val="1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4CD20E9"/>
    <w:multiLevelType w:val="multilevel"/>
    <w:tmpl w:val="7C56943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F5E6BA6"/>
    <w:multiLevelType w:val="hybridMultilevel"/>
    <w:tmpl w:val="E08CE688"/>
    <w:lvl w:ilvl="0" w:tplc="C1A0B6CA">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30D50D7C"/>
    <w:multiLevelType w:val="hybridMultilevel"/>
    <w:tmpl w:val="014AF516"/>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3250612D"/>
    <w:multiLevelType w:val="hybridMultilevel"/>
    <w:tmpl w:val="3D08CD86"/>
    <w:lvl w:ilvl="0" w:tplc="0DDE5F02">
      <w:start w:val="1"/>
      <w:numFmt w:val="lowerLetter"/>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331C089E"/>
    <w:multiLevelType w:val="hybridMultilevel"/>
    <w:tmpl w:val="6CC67D30"/>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nsid w:val="3D011A62"/>
    <w:multiLevelType w:val="multilevel"/>
    <w:tmpl w:val="1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0CB726A"/>
    <w:multiLevelType w:val="hybridMultilevel"/>
    <w:tmpl w:val="34483A7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41F356EC"/>
    <w:multiLevelType w:val="hybridMultilevel"/>
    <w:tmpl w:val="F5D44BD6"/>
    <w:lvl w:ilvl="0" w:tplc="141A0003">
      <w:start w:val="1"/>
      <w:numFmt w:val="bullet"/>
      <w:lvlText w:val="o"/>
      <w:lvlJc w:val="left"/>
      <w:pPr>
        <w:ind w:left="1440" w:hanging="360"/>
      </w:pPr>
      <w:rPr>
        <w:rFonts w:ascii="Courier New" w:hAnsi="Courier New" w:cs="Courier New" w:hint="default"/>
      </w:rPr>
    </w:lvl>
    <w:lvl w:ilvl="1" w:tplc="141A0003">
      <w:start w:val="1"/>
      <w:numFmt w:val="bullet"/>
      <w:lvlText w:val="o"/>
      <w:lvlJc w:val="left"/>
      <w:pPr>
        <w:ind w:left="2160" w:hanging="360"/>
      </w:pPr>
      <w:rPr>
        <w:rFonts w:ascii="Courier New" w:hAnsi="Courier New" w:cs="Courier New" w:hint="default"/>
      </w:rPr>
    </w:lvl>
    <w:lvl w:ilvl="2" w:tplc="141A0005">
      <w:start w:val="1"/>
      <w:numFmt w:val="bullet"/>
      <w:lvlText w:val=""/>
      <w:lvlJc w:val="left"/>
      <w:pPr>
        <w:ind w:left="2880" w:hanging="360"/>
      </w:pPr>
      <w:rPr>
        <w:rFonts w:ascii="Wingdings" w:hAnsi="Wingdings" w:cs="Wingdings" w:hint="default"/>
      </w:rPr>
    </w:lvl>
    <w:lvl w:ilvl="3" w:tplc="141A0001">
      <w:start w:val="1"/>
      <w:numFmt w:val="bullet"/>
      <w:lvlText w:val=""/>
      <w:lvlJc w:val="left"/>
      <w:pPr>
        <w:ind w:left="3600" w:hanging="360"/>
      </w:pPr>
      <w:rPr>
        <w:rFonts w:ascii="Symbol" w:hAnsi="Symbol" w:cs="Symbol" w:hint="default"/>
      </w:rPr>
    </w:lvl>
    <w:lvl w:ilvl="4" w:tplc="141A0003">
      <w:start w:val="1"/>
      <w:numFmt w:val="bullet"/>
      <w:lvlText w:val="o"/>
      <w:lvlJc w:val="left"/>
      <w:pPr>
        <w:ind w:left="4320" w:hanging="360"/>
      </w:pPr>
      <w:rPr>
        <w:rFonts w:ascii="Courier New" w:hAnsi="Courier New" w:cs="Courier New" w:hint="default"/>
      </w:rPr>
    </w:lvl>
    <w:lvl w:ilvl="5" w:tplc="141A0005">
      <w:start w:val="1"/>
      <w:numFmt w:val="bullet"/>
      <w:lvlText w:val=""/>
      <w:lvlJc w:val="left"/>
      <w:pPr>
        <w:ind w:left="5040" w:hanging="360"/>
      </w:pPr>
      <w:rPr>
        <w:rFonts w:ascii="Wingdings" w:hAnsi="Wingdings" w:cs="Wingdings" w:hint="default"/>
      </w:rPr>
    </w:lvl>
    <w:lvl w:ilvl="6" w:tplc="141A0001">
      <w:start w:val="1"/>
      <w:numFmt w:val="bullet"/>
      <w:lvlText w:val=""/>
      <w:lvlJc w:val="left"/>
      <w:pPr>
        <w:ind w:left="5760" w:hanging="360"/>
      </w:pPr>
      <w:rPr>
        <w:rFonts w:ascii="Symbol" w:hAnsi="Symbol" w:cs="Symbol" w:hint="default"/>
      </w:rPr>
    </w:lvl>
    <w:lvl w:ilvl="7" w:tplc="141A0003">
      <w:start w:val="1"/>
      <w:numFmt w:val="bullet"/>
      <w:lvlText w:val="o"/>
      <w:lvlJc w:val="left"/>
      <w:pPr>
        <w:ind w:left="6480" w:hanging="360"/>
      </w:pPr>
      <w:rPr>
        <w:rFonts w:ascii="Courier New" w:hAnsi="Courier New" w:cs="Courier New" w:hint="default"/>
      </w:rPr>
    </w:lvl>
    <w:lvl w:ilvl="8" w:tplc="141A0005">
      <w:start w:val="1"/>
      <w:numFmt w:val="bullet"/>
      <w:lvlText w:val=""/>
      <w:lvlJc w:val="left"/>
      <w:pPr>
        <w:ind w:left="7200" w:hanging="360"/>
      </w:pPr>
      <w:rPr>
        <w:rFonts w:ascii="Wingdings" w:hAnsi="Wingdings" w:cs="Wingdings" w:hint="default"/>
      </w:rPr>
    </w:lvl>
  </w:abstractNum>
  <w:abstractNum w:abstractNumId="10">
    <w:nsid w:val="4FAF2E98"/>
    <w:multiLevelType w:val="hybridMultilevel"/>
    <w:tmpl w:val="4AF40678"/>
    <w:lvl w:ilvl="0" w:tplc="87CE553C">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5A34451F"/>
    <w:multiLevelType w:val="hybridMultilevel"/>
    <w:tmpl w:val="5D7A6DC0"/>
    <w:lvl w:ilvl="0" w:tplc="141A000F">
      <w:start w:val="1"/>
      <w:numFmt w:val="decimal"/>
      <w:lvlText w:val="%1."/>
      <w:lvlJc w:val="left"/>
      <w:pPr>
        <w:ind w:left="720" w:hanging="360"/>
      </w:pPr>
      <w:rPr>
        <w:rFonts w:hint="default"/>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2">
    <w:nsid w:val="611E7D18"/>
    <w:multiLevelType w:val="hybridMultilevel"/>
    <w:tmpl w:val="5614A64E"/>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68751E8C"/>
    <w:multiLevelType w:val="hybridMultilevel"/>
    <w:tmpl w:val="18F4C982"/>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4">
    <w:nsid w:val="6BC1247C"/>
    <w:multiLevelType w:val="multilevel"/>
    <w:tmpl w:val="0F023950"/>
    <w:lvl w:ilvl="0">
      <w:start w:val="1"/>
      <w:numFmt w:val="decimal"/>
      <w:lvlText w:val="%1."/>
      <w:lvlJc w:val="left"/>
      <w:pPr>
        <w:ind w:left="360" w:hanging="360"/>
      </w:pPr>
    </w:lvl>
    <w:lvl w:ilvl="1">
      <w:start w:val="1"/>
      <w:numFmt w:val="decimal"/>
      <w:lvlText w:val="%1.%2."/>
      <w:lvlJc w:val="left"/>
      <w:pPr>
        <w:ind w:left="43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24810EF"/>
    <w:multiLevelType w:val="multilevel"/>
    <w:tmpl w:val="1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56D1718"/>
    <w:multiLevelType w:val="hybridMultilevel"/>
    <w:tmpl w:val="7812DB94"/>
    <w:lvl w:ilvl="0" w:tplc="141A0003">
      <w:start w:val="1"/>
      <w:numFmt w:val="bullet"/>
      <w:lvlText w:val="o"/>
      <w:lvlJc w:val="left"/>
      <w:pPr>
        <w:ind w:left="720" w:hanging="360"/>
      </w:pPr>
      <w:rPr>
        <w:rFonts w:ascii="Courier New" w:hAnsi="Courier New" w:cs="Courier New"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cs="Wingdings" w:hint="default"/>
      </w:rPr>
    </w:lvl>
    <w:lvl w:ilvl="3" w:tplc="141A0001">
      <w:start w:val="1"/>
      <w:numFmt w:val="bullet"/>
      <w:lvlText w:val=""/>
      <w:lvlJc w:val="left"/>
      <w:pPr>
        <w:ind w:left="2880" w:hanging="360"/>
      </w:pPr>
      <w:rPr>
        <w:rFonts w:ascii="Symbol" w:hAnsi="Symbol" w:cs="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cs="Wingdings" w:hint="default"/>
      </w:rPr>
    </w:lvl>
    <w:lvl w:ilvl="6" w:tplc="141A0001">
      <w:start w:val="1"/>
      <w:numFmt w:val="bullet"/>
      <w:lvlText w:val=""/>
      <w:lvlJc w:val="left"/>
      <w:pPr>
        <w:ind w:left="5040" w:hanging="360"/>
      </w:pPr>
      <w:rPr>
        <w:rFonts w:ascii="Symbol" w:hAnsi="Symbol" w:cs="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cs="Wingdings" w:hint="default"/>
      </w:rPr>
    </w:lvl>
  </w:abstractNum>
  <w:num w:numId="1">
    <w:abstractNumId w:val="13"/>
  </w:num>
  <w:num w:numId="2">
    <w:abstractNumId w:val="1"/>
  </w:num>
  <w:num w:numId="3">
    <w:abstractNumId w:val="7"/>
  </w:num>
  <w:num w:numId="4">
    <w:abstractNumId w:val="15"/>
  </w:num>
  <w:num w:numId="5">
    <w:abstractNumId w:val="14"/>
  </w:num>
  <w:num w:numId="6">
    <w:abstractNumId w:val="10"/>
  </w:num>
  <w:num w:numId="7">
    <w:abstractNumId w:val="6"/>
  </w:num>
  <w:num w:numId="8">
    <w:abstractNumId w:val="8"/>
  </w:num>
  <w:num w:numId="9">
    <w:abstractNumId w:val="0"/>
  </w:num>
  <w:num w:numId="10">
    <w:abstractNumId w:val="9"/>
  </w:num>
  <w:num w:numId="11">
    <w:abstractNumId w:val="4"/>
  </w:num>
  <w:num w:numId="12">
    <w:abstractNumId w:val="2"/>
  </w:num>
  <w:num w:numId="13">
    <w:abstractNumId w:val="5"/>
  </w:num>
  <w:num w:numId="14">
    <w:abstractNumId w:val="3"/>
  </w:num>
  <w:num w:numId="15">
    <w:abstractNumId w:val="12"/>
  </w:num>
  <w:num w:numId="16">
    <w:abstractNumId w:val="16"/>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33A4"/>
    <w:rsid w:val="000007A9"/>
    <w:rsid w:val="00021A1E"/>
    <w:rsid w:val="001858C9"/>
    <w:rsid w:val="00191FF0"/>
    <w:rsid w:val="001B26F2"/>
    <w:rsid w:val="0020287C"/>
    <w:rsid w:val="0021736C"/>
    <w:rsid w:val="00234B34"/>
    <w:rsid w:val="00292784"/>
    <w:rsid w:val="002958F6"/>
    <w:rsid w:val="003812F0"/>
    <w:rsid w:val="0038338F"/>
    <w:rsid w:val="00385579"/>
    <w:rsid w:val="003903D3"/>
    <w:rsid w:val="004B30C7"/>
    <w:rsid w:val="004E491B"/>
    <w:rsid w:val="005028B2"/>
    <w:rsid w:val="005335BD"/>
    <w:rsid w:val="005423D4"/>
    <w:rsid w:val="00555032"/>
    <w:rsid w:val="00631517"/>
    <w:rsid w:val="00683A95"/>
    <w:rsid w:val="006C33A4"/>
    <w:rsid w:val="007B3E67"/>
    <w:rsid w:val="007D7C1E"/>
    <w:rsid w:val="007E253E"/>
    <w:rsid w:val="008109A4"/>
    <w:rsid w:val="00820A70"/>
    <w:rsid w:val="00826163"/>
    <w:rsid w:val="008379CB"/>
    <w:rsid w:val="008742F8"/>
    <w:rsid w:val="0094158B"/>
    <w:rsid w:val="00962577"/>
    <w:rsid w:val="00974850"/>
    <w:rsid w:val="009F368E"/>
    <w:rsid w:val="00A77610"/>
    <w:rsid w:val="00AA71E0"/>
    <w:rsid w:val="00AC1399"/>
    <w:rsid w:val="00B336BB"/>
    <w:rsid w:val="00B4559B"/>
    <w:rsid w:val="00B75C98"/>
    <w:rsid w:val="00C4213B"/>
    <w:rsid w:val="00C62090"/>
    <w:rsid w:val="00C64461"/>
    <w:rsid w:val="00CA7A1F"/>
    <w:rsid w:val="00CF44FC"/>
    <w:rsid w:val="00D433B1"/>
    <w:rsid w:val="00E30AE7"/>
    <w:rsid w:val="00E4457C"/>
    <w:rsid w:val="00EC0B1F"/>
    <w:rsid w:val="00EF57AA"/>
    <w:rsid w:val="00F42CFB"/>
    <w:rsid w:val="00F73595"/>
    <w:rsid w:val="00F97E64"/>
    <w:rsid w:val="00FC5F21"/>
    <w:rsid w:val="00FD72A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CFB"/>
    <w:pPr>
      <w:spacing w:after="200" w:line="276" w:lineRule="auto"/>
    </w:pPr>
    <w:rPr>
      <w:rFonts w:cs="Calibri"/>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D72A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FD72AD"/>
  </w:style>
  <w:style w:type="paragraph" w:styleId="Footer">
    <w:name w:val="footer"/>
    <w:basedOn w:val="Normal"/>
    <w:link w:val="FooterChar"/>
    <w:uiPriority w:val="99"/>
    <w:rsid w:val="00FD72AD"/>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FD72AD"/>
  </w:style>
  <w:style w:type="paragraph" w:styleId="ListParagraph">
    <w:name w:val="List Paragraph"/>
    <w:basedOn w:val="Normal"/>
    <w:uiPriority w:val="99"/>
    <w:qFormat/>
    <w:rsid w:val="00F97E64"/>
    <w:pPr>
      <w:ind w:left="720"/>
    </w:pPr>
  </w:style>
  <w:style w:type="paragraph" w:styleId="FootnoteText">
    <w:name w:val="footnote text"/>
    <w:basedOn w:val="Normal"/>
    <w:link w:val="FootnoteTextChar"/>
    <w:uiPriority w:val="99"/>
    <w:semiHidden/>
    <w:rsid w:val="00F97E64"/>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locked/>
    <w:rsid w:val="00F97E64"/>
    <w:rPr>
      <w:rFonts w:ascii="Times New Roman" w:hAnsi="Times New Roman" w:cs="Times New Roman"/>
      <w:sz w:val="20"/>
      <w:szCs w:val="20"/>
      <w:lang w:val="en-US"/>
    </w:rPr>
  </w:style>
  <w:style w:type="character" w:styleId="FootnoteReference">
    <w:name w:val="footnote reference"/>
    <w:basedOn w:val="DefaultParagraphFont"/>
    <w:uiPriority w:val="99"/>
    <w:semiHidden/>
    <w:rsid w:val="00F97E64"/>
    <w:rPr>
      <w:vertAlign w:val="superscript"/>
    </w:rPr>
  </w:style>
  <w:style w:type="paragraph" w:styleId="BalloonText">
    <w:name w:val="Balloon Text"/>
    <w:basedOn w:val="Normal"/>
    <w:link w:val="BalloonTextChar"/>
    <w:uiPriority w:val="99"/>
    <w:semiHidden/>
    <w:rsid w:val="003903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03D3"/>
    <w:rPr>
      <w:rFonts w:ascii="Tahoma" w:hAnsi="Tahoma" w:cs="Tahoma"/>
      <w:sz w:val="16"/>
      <w:szCs w:val="16"/>
    </w:rPr>
  </w:style>
  <w:style w:type="character" w:customStyle="1" w:styleId="apple-style-span">
    <w:name w:val="apple-style-span"/>
    <w:basedOn w:val="DefaultParagraphFont"/>
    <w:uiPriority w:val="99"/>
    <w:rsid w:val="008379CB"/>
  </w:style>
  <w:style w:type="character" w:customStyle="1" w:styleId="apple-converted-space">
    <w:name w:val="apple-converted-space"/>
    <w:basedOn w:val="DefaultParagraphFont"/>
    <w:uiPriority w:val="99"/>
    <w:rsid w:val="008379CB"/>
  </w:style>
  <w:style w:type="character" w:styleId="Hyperlink">
    <w:name w:val="Hyperlink"/>
    <w:basedOn w:val="DefaultParagraphFont"/>
    <w:uiPriority w:val="99"/>
    <w:rsid w:val="00962577"/>
    <w:rPr>
      <w:color w:val="0000FF"/>
      <w:u w:val="single"/>
    </w:rPr>
  </w:style>
  <w:style w:type="paragraph" w:styleId="EndnoteText">
    <w:name w:val="endnote text"/>
    <w:basedOn w:val="Normal"/>
    <w:link w:val="EndnoteTextChar"/>
    <w:uiPriority w:val="99"/>
    <w:semiHidden/>
    <w:rsid w:val="007E253E"/>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7E253E"/>
    <w:rPr>
      <w:sz w:val="20"/>
      <w:szCs w:val="20"/>
    </w:rPr>
  </w:style>
  <w:style w:type="character" w:styleId="EndnoteReference">
    <w:name w:val="endnote reference"/>
    <w:basedOn w:val="DefaultParagraphFont"/>
    <w:uiPriority w:val="99"/>
    <w:semiHidden/>
    <w:rsid w:val="007E253E"/>
    <w:rPr>
      <w:vertAlign w:val="superscript"/>
    </w:rPr>
  </w:style>
</w:styles>
</file>

<file path=word/webSettings.xml><?xml version="1.0" encoding="utf-8"?>
<w:webSettings xmlns:r="http://schemas.openxmlformats.org/officeDocument/2006/relationships" xmlns:w="http://schemas.openxmlformats.org/wordprocessingml/2006/main">
  <w:divs>
    <w:div w:id="311182246">
      <w:marLeft w:val="0"/>
      <w:marRight w:val="0"/>
      <w:marTop w:val="0"/>
      <w:marBottom w:val="0"/>
      <w:divBdr>
        <w:top w:val="none" w:sz="0" w:space="0" w:color="auto"/>
        <w:left w:val="none" w:sz="0" w:space="0" w:color="auto"/>
        <w:bottom w:val="none" w:sz="0" w:space="0" w:color="auto"/>
        <w:right w:val="none" w:sz="0" w:space="0" w:color="auto"/>
      </w:divBdr>
    </w:div>
    <w:div w:id="3111822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zarun.edu.y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3898</Words>
  <Characters>22219</Characters>
  <Application>Microsoft Office Word</Application>
  <DocSecurity>0</DocSecurity>
  <Lines>185</Lines>
  <Paragraphs>52</Paragraphs>
  <ScaleCrop>false</ScaleCrop>
  <Company/>
  <LinksUpToDate>false</LinksUpToDate>
  <CharactersWithSpaces>26065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faktori-Nastave</dc:title>
  <dc:subject/>
  <dc:creator>BsR</dc:creator>
  <cp:keywords/>
  <dc:description/>
  <cp:lastModifiedBy>voodoo</cp:lastModifiedBy>
  <cp:revision>2</cp:revision>
  <dcterms:created xsi:type="dcterms:W3CDTF">2014-01-07T22:43:00Z</dcterms:created>
  <dcterms:modified xsi:type="dcterms:W3CDTF">2014-01-07T22:43:00Z</dcterms:modified>
</cp:coreProperties>
</file>